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6F157" w14:textId="77777777" w:rsidR="000D7376" w:rsidRPr="00637276" w:rsidRDefault="00A5662F" w:rsidP="00637276">
      <w:pPr>
        <w:pStyle w:val="Title"/>
        <w:rPr>
          <w:rFonts w:eastAsia="Calibri"/>
          <w:color w:val="365F91" w:themeColor="accent1" w:themeShade="BF"/>
          <w:lang w:val="ro-RO" w:eastAsia="en-US"/>
        </w:rPr>
      </w:pPr>
      <w:bookmarkStart w:id="0" w:name="_Hlk74230126"/>
      <w:r>
        <w:rPr>
          <w:rFonts w:eastAsia="Calibri"/>
          <w:color w:val="365F91" w:themeColor="accent1" w:themeShade="BF"/>
          <w:lang w:val="ro-RO" w:eastAsia="en-US"/>
        </w:rPr>
        <w:t>PROCURĂ SPECIALĂ</w:t>
      </w:r>
    </w:p>
    <w:p w14:paraId="661772EB" w14:textId="064FFC06" w:rsidR="009313FF" w:rsidRPr="000D7376" w:rsidRDefault="009313FF" w:rsidP="009313FF">
      <w:pPr>
        <w:jc w:val="center"/>
        <w:rPr>
          <w:rFonts w:ascii="Calibri" w:eastAsia="Calibri" w:hAnsi="Calibri" w:cs="Calibri"/>
          <w:b/>
          <w:sz w:val="22"/>
          <w:szCs w:val="22"/>
          <w:lang w:val="it-IT" w:eastAsia="en-US"/>
        </w:rPr>
      </w:pPr>
      <w:bookmarkStart w:id="1" w:name="_Hlk99436557"/>
      <w:r w:rsidRPr="000D7376">
        <w:rPr>
          <w:rFonts w:ascii="Calibri" w:eastAsia="Calibri" w:hAnsi="Calibri" w:cs="Calibri"/>
          <w:b/>
          <w:sz w:val="22"/>
          <w:szCs w:val="22"/>
          <w:lang w:val="it-IT" w:eastAsia="en-US"/>
        </w:rPr>
        <w:t xml:space="preserve">pentru </w:t>
      </w:r>
      <w:r w:rsidRPr="000D7376">
        <w:rPr>
          <w:rFonts w:ascii="Calibri" w:eastAsia="Calibri" w:hAnsi="Calibri" w:cs="Calibri"/>
          <w:b/>
          <w:sz w:val="22"/>
          <w:szCs w:val="22"/>
          <w:lang w:val="ro-RO" w:eastAsia="en-US"/>
        </w:rPr>
        <w:t xml:space="preserve">punctele </w:t>
      </w:r>
      <w:r>
        <w:rPr>
          <w:rFonts w:ascii="Calibri" w:eastAsia="Calibri" w:hAnsi="Calibri" w:cs="Calibri"/>
          <w:b/>
          <w:sz w:val="22"/>
          <w:szCs w:val="22"/>
          <w:lang w:val="ro-RO" w:eastAsia="en-US"/>
        </w:rPr>
        <w:t>1-</w:t>
      </w:r>
      <w:r w:rsidR="004D2CE0">
        <w:rPr>
          <w:rFonts w:ascii="Calibri" w:eastAsia="Calibri" w:hAnsi="Calibri" w:cs="Calibri"/>
          <w:b/>
          <w:sz w:val="22"/>
          <w:szCs w:val="22"/>
          <w:lang w:val="ro-RO" w:eastAsia="en-US"/>
        </w:rPr>
        <w:t>9</w:t>
      </w:r>
      <w:r w:rsidRPr="000D7376">
        <w:rPr>
          <w:rFonts w:ascii="Calibri" w:eastAsia="Calibri" w:hAnsi="Calibri" w:cs="Calibri"/>
          <w:b/>
          <w:sz w:val="22"/>
          <w:szCs w:val="22"/>
          <w:lang w:val="ro-RO" w:eastAsia="en-US"/>
        </w:rPr>
        <w:t xml:space="preserve"> de pe ordinea de zi a</w:t>
      </w:r>
    </w:p>
    <w:p w14:paraId="2CA093A3" w14:textId="157182B8" w:rsidR="009313FF" w:rsidRPr="000D7376" w:rsidRDefault="009313FF" w:rsidP="009313FF">
      <w:pPr>
        <w:jc w:val="center"/>
        <w:rPr>
          <w:rFonts w:ascii="Calibri" w:eastAsia="Calibri" w:hAnsi="Calibri" w:cs="Calibri"/>
          <w:b/>
          <w:sz w:val="22"/>
          <w:szCs w:val="22"/>
          <w:lang w:val="ro-RO" w:eastAsia="en-US"/>
        </w:rPr>
      </w:pPr>
      <w:r w:rsidRPr="000D7376">
        <w:rPr>
          <w:rFonts w:ascii="Calibri" w:eastAsia="Calibri" w:hAnsi="Calibri" w:cs="Calibri"/>
          <w:b/>
          <w:sz w:val="22"/>
          <w:szCs w:val="22"/>
          <w:lang w:val="ro-RO" w:eastAsia="en-US"/>
        </w:rPr>
        <w:t xml:space="preserve">Adunării Generale </w:t>
      </w:r>
      <w:r w:rsidR="0004404E">
        <w:rPr>
          <w:rFonts w:ascii="Calibri" w:eastAsia="Calibri" w:hAnsi="Calibri" w:cs="Calibri"/>
          <w:b/>
          <w:sz w:val="22"/>
          <w:szCs w:val="22"/>
          <w:lang w:val="ro-RO" w:eastAsia="en-US"/>
        </w:rPr>
        <w:t>Extrao</w:t>
      </w:r>
      <w:r w:rsidRPr="000D7376">
        <w:rPr>
          <w:rFonts w:ascii="Calibri" w:eastAsia="Calibri" w:hAnsi="Calibri" w:cs="Calibri"/>
          <w:b/>
          <w:sz w:val="22"/>
          <w:szCs w:val="22"/>
          <w:lang w:val="ro-RO" w:eastAsia="en-US"/>
        </w:rPr>
        <w:t>rdinare a Acționarilor TTS (TRANSPORT TRADE SERVICES) S.A.</w:t>
      </w:r>
    </w:p>
    <w:p w14:paraId="21956C47" w14:textId="7E9A355B" w:rsidR="000D7376" w:rsidRPr="000D7376" w:rsidRDefault="009313FF" w:rsidP="009313FF">
      <w:pPr>
        <w:jc w:val="center"/>
        <w:rPr>
          <w:rFonts w:ascii="Calibri" w:eastAsia="Calibri" w:hAnsi="Calibri" w:cs="Calibri"/>
          <w:b/>
          <w:sz w:val="22"/>
          <w:szCs w:val="22"/>
          <w:lang w:val="ro-RO" w:eastAsia="en-US"/>
        </w:rPr>
      </w:pPr>
      <w:r w:rsidRPr="000D7376">
        <w:rPr>
          <w:rFonts w:ascii="Calibri" w:eastAsia="Calibri" w:hAnsi="Calibri" w:cs="Calibri"/>
          <w:b/>
          <w:sz w:val="22"/>
          <w:szCs w:val="22"/>
          <w:lang w:val="ro-RO" w:eastAsia="en-US"/>
        </w:rPr>
        <w:t xml:space="preserve">din </w:t>
      </w:r>
      <w:r w:rsidRPr="007A1B97">
        <w:rPr>
          <w:rFonts w:ascii="Calibri" w:eastAsia="Calibri" w:hAnsi="Calibri" w:cs="Calibri"/>
          <w:b/>
          <w:sz w:val="22"/>
          <w:szCs w:val="22"/>
          <w:lang w:val="ro-RO" w:eastAsia="en-US"/>
        </w:rPr>
        <w:t xml:space="preserve">data de </w:t>
      </w:r>
      <w:r w:rsidR="005E0742">
        <w:rPr>
          <w:rFonts w:ascii="Calibri" w:eastAsia="Calibri" w:hAnsi="Calibri" w:cs="Calibri"/>
          <w:b/>
          <w:sz w:val="22"/>
          <w:szCs w:val="22"/>
          <w:lang w:val="ro-RO" w:eastAsia="en-US"/>
        </w:rPr>
        <w:t>1</w:t>
      </w:r>
      <w:r w:rsidR="00EF58C2">
        <w:rPr>
          <w:rFonts w:ascii="Calibri" w:eastAsia="Calibri" w:hAnsi="Calibri" w:cs="Calibri"/>
          <w:b/>
          <w:sz w:val="22"/>
          <w:szCs w:val="22"/>
          <w:lang w:val="ro-RO" w:eastAsia="en-US"/>
        </w:rPr>
        <w:t>9</w:t>
      </w:r>
      <w:r w:rsidRPr="007A1B97">
        <w:rPr>
          <w:rFonts w:ascii="Calibri" w:eastAsia="Calibri" w:hAnsi="Calibri" w:cs="Calibri"/>
          <w:b/>
          <w:sz w:val="22"/>
          <w:szCs w:val="22"/>
          <w:lang w:val="ro-RO" w:eastAsia="en-US"/>
        </w:rPr>
        <w:t>.0</w:t>
      </w:r>
      <w:r w:rsidR="005E0742">
        <w:rPr>
          <w:rFonts w:ascii="Calibri" w:eastAsia="Calibri" w:hAnsi="Calibri" w:cs="Calibri"/>
          <w:b/>
          <w:sz w:val="22"/>
          <w:szCs w:val="22"/>
          <w:lang w:val="ro-RO" w:eastAsia="en-US"/>
        </w:rPr>
        <w:t>6</w:t>
      </w:r>
      <w:r w:rsidRPr="007A1B97">
        <w:rPr>
          <w:rFonts w:ascii="Calibri" w:eastAsia="Calibri" w:hAnsi="Calibri" w:cs="Calibri"/>
          <w:b/>
          <w:sz w:val="22"/>
          <w:szCs w:val="22"/>
          <w:lang w:val="ro-RO" w:eastAsia="en-US"/>
        </w:rPr>
        <w:t>.202</w:t>
      </w:r>
      <w:bookmarkEnd w:id="1"/>
      <w:r w:rsidR="000B1174" w:rsidRPr="007A1B97">
        <w:rPr>
          <w:rFonts w:ascii="Calibri" w:eastAsia="Calibri" w:hAnsi="Calibri" w:cs="Calibri"/>
          <w:b/>
          <w:sz w:val="22"/>
          <w:szCs w:val="22"/>
          <w:lang w:val="ro-RO" w:eastAsia="en-US"/>
        </w:rPr>
        <w:t>3</w:t>
      </w:r>
    </w:p>
    <w:p w14:paraId="2C7570A5" w14:textId="35EEB664" w:rsidR="000D7376" w:rsidRPr="000D7376" w:rsidRDefault="000D7376" w:rsidP="00BD79BE">
      <w:pPr>
        <w:ind w:left="51"/>
        <w:rPr>
          <w:rFonts w:ascii="Calibri" w:eastAsia="Calibri" w:hAnsi="Calibri" w:cs="Calibri"/>
          <w:b/>
          <w:color w:val="000000"/>
          <w:sz w:val="22"/>
          <w:szCs w:val="22"/>
          <w:u w:val="single"/>
          <w:lang w:val="ro-RO" w:eastAsia="en-US"/>
        </w:rPr>
      </w:pPr>
      <w:r w:rsidRPr="000D7376">
        <w:rPr>
          <w:rFonts w:ascii="Calibri" w:eastAsia="Calibri" w:hAnsi="Calibri" w:cs="Calibri"/>
          <w:b/>
          <w:color w:val="000000"/>
          <w:sz w:val="22"/>
          <w:szCs w:val="22"/>
          <w:u w:val="single"/>
          <w:lang w:val="ro-RO" w:eastAsia="en-US"/>
        </w:rPr>
        <w:t xml:space="preserve">(acționari persoane fizice) </w:t>
      </w:r>
    </w:p>
    <w:p w14:paraId="306F39E4" w14:textId="77777777" w:rsidR="000D7376" w:rsidRPr="000D7376" w:rsidRDefault="000D7376" w:rsidP="000D7376">
      <w:pPr>
        <w:rPr>
          <w:rFonts w:ascii="Calibri" w:eastAsia="Calibri" w:hAnsi="Calibri" w:cs="Calibri"/>
          <w:sz w:val="22"/>
          <w:szCs w:val="22"/>
          <w:lang w:val="ro-RO" w:eastAsia="en-US"/>
        </w:rPr>
      </w:pPr>
    </w:p>
    <w:p w14:paraId="360CB266" w14:textId="77777777" w:rsidR="000D7376" w:rsidRPr="000D7376" w:rsidRDefault="000D7376" w:rsidP="000D7376">
      <w:pPr>
        <w:spacing w:line="480" w:lineRule="auto"/>
        <w:ind w:left="-5"/>
        <w:jc w:val="both"/>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Subsemnatul(a), _________________________</w:t>
      </w:r>
      <w:r w:rsidR="000F653E">
        <w:rPr>
          <w:rFonts w:ascii="Calibri" w:eastAsia="Calibri" w:hAnsi="Calibri" w:cs="Calibri"/>
          <w:sz w:val="22"/>
          <w:szCs w:val="22"/>
          <w:lang w:val="ro-RO" w:eastAsia="en-US"/>
        </w:rPr>
        <w:t>______________</w:t>
      </w:r>
      <w:r w:rsidRPr="000D7376">
        <w:rPr>
          <w:rFonts w:ascii="Calibri" w:eastAsia="Calibri" w:hAnsi="Calibri" w:cs="Calibri"/>
          <w:sz w:val="22"/>
          <w:szCs w:val="22"/>
          <w:lang w:val="ro-RO" w:eastAsia="en-US"/>
        </w:rPr>
        <w:t>_____</w:t>
      </w:r>
      <w:r w:rsidR="000F653E">
        <w:rPr>
          <w:rFonts w:ascii="Calibri" w:eastAsia="Calibri" w:hAnsi="Calibri" w:cs="Calibri"/>
          <w:sz w:val="22"/>
          <w:szCs w:val="22"/>
          <w:lang w:val="ro-RO" w:eastAsia="en-US"/>
        </w:rPr>
        <w:t xml:space="preserve">_______________, adresa de domiciliu </w:t>
      </w:r>
      <w:r w:rsidRPr="000D7376">
        <w:rPr>
          <w:rFonts w:ascii="Calibri" w:eastAsia="Calibri" w:hAnsi="Calibri" w:cs="Calibri"/>
          <w:sz w:val="22"/>
          <w:szCs w:val="22"/>
          <w:lang w:val="ro-RO" w:eastAsia="en-US"/>
        </w:rPr>
        <w:t>______________</w:t>
      </w:r>
      <w:r w:rsidR="000F653E">
        <w:rPr>
          <w:rFonts w:ascii="Calibri" w:eastAsia="Calibri" w:hAnsi="Calibri" w:cs="Calibri"/>
          <w:sz w:val="22"/>
          <w:szCs w:val="22"/>
          <w:lang w:val="ro-RO" w:eastAsia="en-US"/>
        </w:rPr>
        <w:t>_______</w:t>
      </w:r>
      <w:r w:rsidR="00B8234D">
        <w:rPr>
          <w:rFonts w:ascii="Calibri" w:eastAsia="Calibri" w:hAnsi="Calibri" w:cs="Calibri"/>
          <w:sz w:val="22"/>
          <w:szCs w:val="22"/>
          <w:lang w:val="ro-RO" w:eastAsia="en-US"/>
        </w:rPr>
        <w:t>_________</w:t>
      </w:r>
      <w:r w:rsidR="000F653E">
        <w:rPr>
          <w:rFonts w:ascii="Calibri" w:eastAsia="Calibri" w:hAnsi="Calibri" w:cs="Calibri"/>
          <w:sz w:val="22"/>
          <w:szCs w:val="22"/>
          <w:lang w:val="ro-RO" w:eastAsia="en-US"/>
        </w:rPr>
        <w:t>_______________</w:t>
      </w:r>
      <w:r w:rsidRPr="000D7376">
        <w:rPr>
          <w:rFonts w:ascii="Calibri" w:eastAsia="Calibri" w:hAnsi="Calibri" w:cs="Calibri"/>
          <w:sz w:val="22"/>
          <w:szCs w:val="22"/>
          <w:lang w:val="ro-RO" w:eastAsia="en-US"/>
        </w:rPr>
        <w:t>___________________________,</w:t>
      </w:r>
      <w:r w:rsidR="000F653E">
        <w:rPr>
          <w:rFonts w:ascii="Calibri" w:eastAsia="Calibri" w:hAnsi="Calibri" w:cs="Calibri"/>
          <w:sz w:val="22"/>
          <w:szCs w:val="22"/>
          <w:lang w:val="ro-RO" w:eastAsia="en-US"/>
        </w:rPr>
        <w:t xml:space="preserve"> </w:t>
      </w:r>
      <w:r w:rsidRPr="000D7376">
        <w:rPr>
          <w:rFonts w:ascii="Calibri" w:eastAsia="Calibri" w:hAnsi="Calibri" w:cs="Calibri"/>
          <w:sz w:val="22"/>
          <w:szCs w:val="22"/>
          <w:lang w:val="ro-RO" w:eastAsia="en-US"/>
        </w:rPr>
        <w:t>CI/pașaport seria ____, nr ___________ eliberat de ___________, la data de _</w:t>
      </w:r>
      <w:r w:rsidR="000F653E">
        <w:rPr>
          <w:rFonts w:ascii="Calibri" w:eastAsia="Calibri" w:hAnsi="Calibri" w:cs="Calibri"/>
          <w:sz w:val="22"/>
          <w:szCs w:val="22"/>
          <w:lang w:val="ro-RO" w:eastAsia="en-US"/>
        </w:rPr>
        <w:t xml:space="preserve">__________, </w:t>
      </w:r>
      <w:r w:rsidR="00DC1310">
        <w:rPr>
          <w:rFonts w:ascii="Calibri" w:eastAsia="Calibri" w:hAnsi="Calibri" w:cs="Calibri"/>
          <w:sz w:val="22"/>
          <w:szCs w:val="22"/>
          <w:lang w:val="ro-RO" w:eastAsia="en-US"/>
        </w:rPr>
        <w:t xml:space="preserve">în calitate de acționar al TTS </w:t>
      </w:r>
      <w:r w:rsidR="00DC1310" w:rsidRPr="00DC1310">
        <w:rPr>
          <w:rFonts w:ascii="Calibri" w:eastAsia="Calibri" w:hAnsi="Calibri" w:cs="Calibri"/>
          <w:sz w:val="22"/>
          <w:szCs w:val="22"/>
          <w:lang w:val="ro-RO" w:eastAsia="en-US"/>
        </w:rPr>
        <w:t>(TRANSPORT TRADE SERVICES) S.A.</w:t>
      </w:r>
      <w:r w:rsidR="00DC1310">
        <w:rPr>
          <w:rFonts w:ascii="Calibri" w:eastAsia="Calibri" w:hAnsi="Calibri" w:cs="Calibri"/>
          <w:sz w:val="22"/>
          <w:szCs w:val="22"/>
          <w:lang w:val="ro-RO" w:eastAsia="en-US"/>
        </w:rPr>
        <w:t xml:space="preserve"> deținător a unui </w:t>
      </w:r>
      <w:r w:rsidRPr="000D7376">
        <w:rPr>
          <w:rFonts w:ascii="Calibri" w:eastAsia="Calibri" w:hAnsi="Calibri" w:cs="Calibri"/>
          <w:sz w:val="22"/>
          <w:szCs w:val="22"/>
          <w:lang w:val="ro-RO" w:eastAsia="en-US"/>
        </w:rPr>
        <w:t>nr. de</w:t>
      </w:r>
      <w:r w:rsidR="000F653E">
        <w:rPr>
          <w:rFonts w:ascii="Calibri" w:eastAsia="Calibri" w:hAnsi="Calibri" w:cs="Calibri"/>
          <w:sz w:val="22"/>
          <w:szCs w:val="22"/>
          <w:lang w:val="ro-RO" w:eastAsia="en-US"/>
        </w:rPr>
        <w:t xml:space="preserve"> </w:t>
      </w:r>
      <w:r w:rsidR="00DC1310">
        <w:rPr>
          <w:rFonts w:ascii="Calibri" w:eastAsia="Calibri" w:hAnsi="Calibri" w:cs="Calibri"/>
          <w:sz w:val="22"/>
          <w:szCs w:val="22"/>
          <w:lang w:val="ro-RO" w:eastAsia="en-US"/>
        </w:rPr>
        <w:t>___</w:t>
      </w:r>
      <w:r w:rsidR="00DC1310" w:rsidRPr="000D7376">
        <w:rPr>
          <w:rFonts w:ascii="Calibri" w:eastAsia="Calibri" w:hAnsi="Calibri" w:cs="Calibri"/>
          <w:sz w:val="22"/>
          <w:szCs w:val="22"/>
          <w:lang w:val="ro-RO" w:eastAsia="en-US"/>
        </w:rPr>
        <w:t>______</w:t>
      </w:r>
      <w:r w:rsidR="00DC1310">
        <w:rPr>
          <w:rFonts w:ascii="Calibri" w:eastAsia="Calibri" w:hAnsi="Calibri" w:cs="Calibri"/>
          <w:sz w:val="22"/>
          <w:szCs w:val="22"/>
          <w:lang w:val="ro-RO" w:eastAsia="en-US"/>
        </w:rPr>
        <w:t>acțiuni TTS</w:t>
      </w:r>
      <w:r w:rsidRPr="000D7376">
        <w:rPr>
          <w:rFonts w:ascii="Calibri" w:eastAsia="Calibri" w:hAnsi="Calibri" w:cs="Calibri"/>
          <w:sz w:val="22"/>
          <w:szCs w:val="22"/>
          <w:lang w:val="ro-RO" w:eastAsia="en-US"/>
        </w:rPr>
        <w:t>,</w:t>
      </w:r>
    </w:p>
    <w:p w14:paraId="2024D357" w14:textId="77777777" w:rsidR="000D7376" w:rsidRPr="000D7376" w:rsidRDefault="00DC1310" w:rsidP="000D7376">
      <w:pPr>
        <w:keepNext/>
        <w:keepLines/>
        <w:ind w:left="-5" w:hanging="10"/>
        <w:jc w:val="both"/>
        <w:outlineLvl w:val="0"/>
        <w:rPr>
          <w:rFonts w:ascii="Calibri" w:eastAsia="Calibri" w:hAnsi="Calibri" w:cs="Calibri"/>
          <w:color w:val="000000"/>
          <w:sz w:val="22"/>
          <w:szCs w:val="22"/>
          <w:u w:val="single"/>
          <w:lang w:val="ro-RO" w:eastAsia="en-US"/>
        </w:rPr>
      </w:pPr>
      <w:r w:rsidRPr="000D7376">
        <w:rPr>
          <w:rFonts w:ascii="Calibri" w:eastAsia="Calibri" w:hAnsi="Calibri" w:cs="Calibri"/>
          <w:b/>
          <w:color w:val="000000"/>
          <w:sz w:val="22"/>
          <w:szCs w:val="22"/>
          <w:u w:val="single"/>
          <w:lang w:val="ro-RO" w:eastAsia="en-US"/>
        </w:rPr>
        <w:t xml:space="preserve"> </w:t>
      </w:r>
      <w:r w:rsidR="000D7376" w:rsidRPr="000D7376">
        <w:rPr>
          <w:rFonts w:ascii="Calibri" w:eastAsia="Calibri" w:hAnsi="Calibri" w:cs="Calibri"/>
          <w:b/>
          <w:color w:val="000000"/>
          <w:sz w:val="22"/>
          <w:szCs w:val="22"/>
          <w:u w:val="single"/>
          <w:lang w:val="ro-RO" w:eastAsia="en-US"/>
        </w:rPr>
        <w:t xml:space="preserve">(acționari persoane juridice) </w:t>
      </w:r>
      <w:r w:rsidR="000D7376" w:rsidRPr="000D7376">
        <w:rPr>
          <w:rFonts w:ascii="Calibri" w:eastAsia="Calibri" w:hAnsi="Calibri" w:cs="Calibri"/>
          <w:color w:val="000000"/>
          <w:sz w:val="22"/>
          <w:szCs w:val="22"/>
          <w:u w:val="single"/>
          <w:lang w:val="ro-RO" w:eastAsia="en-US"/>
        </w:rPr>
        <w:t xml:space="preserve"> </w:t>
      </w:r>
    </w:p>
    <w:p w14:paraId="3FCC73BE" w14:textId="77777777" w:rsidR="000D7376" w:rsidRPr="000D7376" w:rsidRDefault="000D7376" w:rsidP="000D7376">
      <w:pPr>
        <w:jc w:val="both"/>
        <w:rPr>
          <w:rFonts w:ascii="Calibri" w:eastAsia="Calibri" w:hAnsi="Calibri" w:cs="Calibri"/>
          <w:sz w:val="22"/>
          <w:szCs w:val="22"/>
          <w:lang w:val="ro-RO" w:eastAsia="en-US"/>
        </w:rPr>
      </w:pPr>
    </w:p>
    <w:p w14:paraId="21811046" w14:textId="77777777" w:rsidR="000D7376" w:rsidRPr="000D7376" w:rsidRDefault="000D7376" w:rsidP="000D7376">
      <w:pPr>
        <w:spacing w:line="480" w:lineRule="auto"/>
        <w:jc w:val="both"/>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Subscrisa, _______________________________________________________________, </w:t>
      </w:r>
      <w:r w:rsidR="00B8234D">
        <w:rPr>
          <w:rFonts w:ascii="Calibri" w:eastAsia="Calibri" w:hAnsi="Calibri" w:cs="Calibri"/>
          <w:sz w:val="22"/>
          <w:szCs w:val="22"/>
          <w:lang w:val="ro-RO" w:eastAsia="en-US"/>
        </w:rPr>
        <w:t xml:space="preserve">adresa sediului social </w:t>
      </w:r>
      <w:r w:rsidR="000F653E">
        <w:rPr>
          <w:rFonts w:ascii="Calibri" w:eastAsia="Calibri" w:hAnsi="Calibri" w:cs="Calibri"/>
          <w:sz w:val="22"/>
          <w:szCs w:val="22"/>
          <w:lang w:val="ro-RO" w:eastAsia="en-US"/>
        </w:rPr>
        <w:t xml:space="preserve"> </w:t>
      </w:r>
      <w:r w:rsidR="00B8234D" w:rsidRPr="000D7376">
        <w:rPr>
          <w:rFonts w:ascii="Calibri" w:eastAsia="Calibri" w:hAnsi="Calibri" w:cs="Calibri"/>
          <w:sz w:val="22"/>
          <w:szCs w:val="22"/>
          <w:lang w:val="ro-RO" w:eastAsia="en-US"/>
        </w:rPr>
        <w:t>______________</w:t>
      </w:r>
      <w:r w:rsidR="00B8234D">
        <w:rPr>
          <w:rFonts w:ascii="Calibri" w:eastAsia="Calibri" w:hAnsi="Calibri" w:cs="Calibri"/>
          <w:sz w:val="22"/>
          <w:szCs w:val="22"/>
          <w:lang w:val="ro-RO" w:eastAsia="en-US"/>
        </w:rPr>
        <w:t>______________________</w:t>
      </w:r>
      <w:r w:rsidR="00B8234D" w:rsidRPr="000D7376">
        <w:rPr>
          <w:rFonts w:ascii="Calibri" w:eastAsia="Calibri" w:hAnsi="Calibri" w:cs="Calibri"/>
          <w:sz w:val="22"/>
          <w:szCs w:val="22"/>
          <w:lang w:val="ro-RO" w:eastAsia="en-US"/>
        </w:rPr>
        <w:t>___________________________,</w:t>
      </w:r>
      <w:r w:rsidR="00B8234D">
        <w:rPr>
          <w:rFonts w:ascii="Calibri" w:eastAsia="Calibri" w:hAnsi="Calibri" w:cs="Calibri"/>
          <w:sz w:val="22"/>
          <w:szCs w:val="22"/>
          <w:lang w:val="ro-RO" w:eastAsia="en-US"/>
        </w:rPr>
        <w:t xml:space="preserve"> </w:t>
      </w:r>
      <w:r w:rsidR="00E65297">
        <w:rPr>
          <w:rFonts w:ascii="Calibri" w:eastAsia="Calibri" w:hAnsi="Calibri" w:cs="Calibri"/>
          <w:sz w:val="22"/>
          <w:szCs w:val="22"/>
          <w:lang w:val="ro-RO" w:eastAsia="en-US"/>
        </w:rPr>
        <w:t>nr. de înregistrare în Registrul Comerțului</w:t>
      </w:r>
      <w:r w:rsidRPr="000D7376">
        <w:rPr>
          <w:rFonts w:ascii="Calibri" w:eastAsia="Calibri" w:hAnsi="Calibri" w:cs="Calibri"/>
          <w:sz w:val="22"/>
          <w:szCs w:val="22"/>
          <w:lang w:val="ro-RO" w:eastAsia="en-US"/>
        </w:rPr>
        <w:t xml:space="preserve"> ____</w:t>
      </w:r>
      <w:r w:rsidR="000F653E">
        <w:rPr>
          <w:rFonts w:ascii="Calibri" w:eastAsia="Calibri" w:hAnsi="Calibri" w:cs="Calibri"/>
          <w:sz w:val="22"/>
          <w:szCs w:val="22"/>
          <w:lang w:val="ro-RO" w:eastAsia="en-US"/>
        </w:rPr>
        <w:t>_</w:t>
      </w:r>
      <w:r w:rsidRPr="000D7376">
        <w:rPr>
          <w:rFonts w:ascii="Calibri" w:eastAsia="Calibri" w:hAnsi="Calibri" w:cs="Calibri"/>
          <w:sz w:val="22"/>
          <w:szCs w:val="22"/>
          <w:lang w:val="ro-RO" w:eastAsia="en-US"/>
        </w:rPr>
        <w:t>___</w:t>
      </w:r>
      <w:r w:rsidR="000F653E">
        <w:rPr>
          <w:rFonts w:ascii="Calibri" w:eastAsia="Calibri" w:hAnsi="Calibri" w:cs="Calibri"/>
          <w:sz w:val="22"/>
          <w:szCs w:val="22"/>
          <w:lang w:val="ro-RO" w:eastAsia="en-US"/>
        </w:rPr>
        <w:t>__</w:t>
      </w:r>
      <w:r w:rsidRPr="000D7376">
        <w:rPr>
          <w:rFonts w:ascii="Calibri" w:eastAsia="Calibri" w:hAnsi="Calibri" w:cs="Calibri"/>
          <w:sz w:val="22"/>
          <w:szCs w:val="22"/>
          <w:lang w:val="ro-RO" w:eastAsia="en-US"/>
        </w:rPr>
        <w:t>___</w:t>
      </w:r>
      <w:r w:rsidR="00E65297">
        <w:rPr>
          <w:rFonts w:ascii="Calibri" w:eastAsia="Calibri" w:hAnsi="Calibri" w:cs="Calibri"/>
          <w:sz w:val="22"/>
          <w:szCs w:val="22"/>
          <w:lang w:val="ro-RO" w:eastAsia="en-US"/>
        </w:rPr>
        <w:t>_, CUI</w:t>
      </w:r>
      <w:r w:rsidRPr="000D7376">
        <w:rPr>
          <w:rFonts w:ascii="Calibri" w:eastAsia="Calibri" w:hAnsi="Calibri" w:cs="Calibri"/>
          <w:sz w:val="22"/>
          <w:szCs w:val="22"/>
          <w:lang w:val="ro-RO" w:eastAsia="en-US"/>
        </w:rPr>
        <w:t xml:space="preserve"> ______</w:t>
      </w:r>
      <w:r w:rsidR="000F653E">
        <w:rPr>
          <w:rFonts w:ascii="Calibri" w:eastAsia="Calibri" w:hAnsi="Calibri" w:cs="Calibri"/>
          <w:sz w:val="22"/>
          <w:szCs w:val="22"/>
          <w:lang w:val="ro-RO" w:eastAsia="en-US"/>
        </w:rPr>
        <w:t>_____</w:t>
      </w:r>
      <w:r w:rsidRPr="000D7376">
        <w:rPr>
          <w:rFonts w:ascii="Calibri" w:eastAsia="Calibri" w:hAnsi="Calibri" w:cs="Calibri"/>
          <w:sz w:val="22"/>
          <w:szCs w:val="22"/>
          <w:lang w:val="ro-RO" w:eastAsia="en-US"/>
        </w:rPr>
        <w:t xml:space="preserve">____, </w:t>
      </w:r>
      <w:r w:rsidR="00E65297">
        <w:rPr>
          <w:rFonts w:ascii="Calibri" w:eastAsia="Calibri" w:hAnsi="Calibri" w:cs="Calibri"/>
          <w:sz w:val="22"/>
          <w:szCs w:val="22"/>
          <w:lang w:val="ro-RO" w:eastAsia="en-US"/>
        </w:rPr>
        <w:t>nr. d</w:t>
      </w:r>
      <w:r w:rsidR="000F653E">
        <w:rPr>
          <w:rFonts w:ascii="Calibri" w:eastAsia="Calibri" w:hAnsi="Calibri" w:cs="Calibri"/>
          <w:sz w:val="22"/>
          <w:szCs w:val="22"/>
          <w:lang w:val="ro-RO" w:eastAsia="en-US"/>
        </w:rPr>
        <w:t>e acțiuni TTS deținute ________</w:t>
      </w:r>
      <w:r w:rsidR="00E65297">
        <w:rPr>
          <w:rFonts w:ascii="Calibri" w:eastAsia="Calibri" w:hAnsi="Calibri" w:cs="Calibri"/>
          <w:sz w:val="22"/>
          <w:szCs w:val="22"/>
          <w:lang w:val="ro-RO" w:eastAsia="en-US"/>
        </w:rPr>
        <w:t xml:space="preserve">_ </w:t>
      </w:r>
      <w:r w:rsidRPr="000D7376">
        <w:rPr>
          <w:rFonts w:ascii="Calibri" w:eastAsia="Calibri" w:hAnsi="Calibri" w:cs="Calibri"/>
          <w:sz w:val="22"/>
          <w:szCs w:val="22"/>
          <w:lang w:val="ro-RO" w:eastAsia="en-US"/>
        </w:rPr>
        <w:t xml:space="preserve">reprezentată legal de  dl./dna. </w:t>
      </w:r>
      <w:r w:rsidR="00E65297">
        <w:rPr>
          <w:rFonts w:ascii="Calibri" w:eastAsia="Calibri" w:hAnsi="Calibri" w:cs="Calibri"/>
          <w:sz w:val="22"/>
          <w:szCs w:val="22"/>
          <w:lang w:val="ro-RO" w:eastAsia="en-US"/>
        </w:rPr>
        <w:t>___________</w:t>
      </w:r>
      <w:r w:rsidR="00B8234D">
        <w:rPr>
          <w:rFonts w:ascii="Calibri" w:eastAsia="Calibri" w:hAnsi="Calibri" w:cs="Calibri"/>
          <w:sz w:val="22"/>
          <w:szCs w:val="22"/>
          <w:lang w:val="ro-RO" w:eastAsia="en-US"/>
        </w:rPr>
        <w:t>____________________________</w:t>
      </w:r>
      <w:r w:rsidR="00E65297">
        <w:rPr>
          <w:rFonts w:ascii="Calibri" w:eastAsia="Calibri" w:hAnsi="Calibri" w:cs="Calibri"/>
          <w:sz w:val="22"/>
          <w:szCs w:val="22"/>
          <w:lang w:val="ro-RO" w:eastAsia="en-US"/>
        </w:rPr>
        <w:t>_</w:t>
      </w:r>
      <w:r w:rsidRPr="000D7376">
        <w:rPr>
          <w:rFonts w:ascii="Calibri" w:eastAsia="Calibri" w:hAnsi="Calibri" w:cs="Calibri"/>
          <w:sz w:val="22"/>
          <w:szCs w:val="22"/>
          <w:lang w:val="ro-RO" w:eastAsia="en-US"/>
        </w:rPr>
        <w:t>__</w:t>
      </w:r>
      <w:r w:rsidR="000F653E">
        <w:rPr>
          <w:rFonts w:ascii="Calibri" w:eastAsia="Calibri" w:hAnsi="Calibri" w:cs="Calibri"/>
          <w:sz w:val="22"/>
          <w:szCs w:val="22"/>
          <w:lang w:val="ro-RO" w:eastAsia="en-US"/>
        </w:rPr>
        <w:t>___</w:t>
      </w:r>
      <w:r w:rsidRPr="000D7376">
        <w:rPr>
          <w:rFonts w:ascii="Calibri" w:eastAsia="Calibri" w:hAnsi="Calibri" w:cs="Calibri"/>
          <w:sz w:val="22"/>
          <w:szCs w:val="22"/>
          <w:lang w:val="ro-RO" w:eastAsia="en-US"/>
        </w:rPr>
        <w:t xml:space="preserve">________, </w:t>
      </w:r>
      <w:r w:rsidR="00B8234D">
        <w:rPr>
          <w:rFonts w:ascii="Calibri" w:eastAsia="Calibri" w:hAnsi="Calibri" w:cs="Calibri"/>
          <w:sz w:val="22"/>
          <w:szCs w:val="22"/>
          <w:lang w:val="ro-RO" w:eastAsia="en-US"/>
        </w:rPr>
        <w:t xml:space="preserve">adresa de domiciliu </w:t>
      </w:r>
      <w:r w:rsidR="00B8234D" w:rsidRPr="000D7376">
        <w:rPr>
          <w:rFonts w:ascii="Calibri" w:eastAsia="Calibri" w:hAnsi="Calibri" w:cs="Calibri"/>
          <w:sz w:val="22"/>
          <w:szCs w:val="22"/>
          <w:lang w:val="ro-RO" w:eastAsia="en-US"/>
        </w:rPr>
        <w:t>______________</w:t>
      </w:r>
      <w:r w:rsidR="00B8234D">
        <w:rPr>
          <w:rFonts w:ascii="Calibri" w:eastAsia="Calibri" w:hAnsi="Calibri" w:cs="Calibri"/>
          <w:sz w:val="22"/>
          <w:szCs w:val="22"/>
          <w:lang w:val="ro-RO" w:eastAsia="en-US"/>
        </w:rPr>
        <w:t>_______________________________</w:t>
      </w:r>
      <w:r w:rsidR="00B8234D" w:rsidRPr="000D7376">
        <w:rPr>
          <w:rFonts w:ascii="Calibri" w:eastAsia="Calibri" w:hAnsi="Calibri" w:cs="Calibri"/>
          <w:sz w:val="22"/>
          <w:szCs w:val="22"/>
          <w:lang w:val="ro-RO" w:eastAsia="en-US"/>
        </w:rPr>
        <w:t>________________________</w:t>
      </w:r>
      <w:r w:rsidR="00B8234D">
        <w:rPr>
          <w:rFonts w:ascii="Calibri" w:eastAsia="Calibri" w:hAnsi="Calibri" w:cs="Calibri"/>
          <w:sz w:val="22"/>
          <w:szCs w:val="22"/>
          <w:lang w:val="ro-RO" w:eastAsia="en-US"/>
        </w:rPr>
        <w:t>__</w:t>
      </w:r>
      <w:r w:rsidR="00B8234D" w:rsidRPr="000D7376">
        <w:rPr>
          <w:rFonts w:ascii="Calibri" w:eastAsia="Calibri" w:hAnsi="Calibri" w:cs="Calibri"/>
          <w:sz w:val="22"/>
          <w:szCs w:val="22"/>
          <w:lang w:val="ro-RO" w:eastAsia="en-US"/>
        </w:rPr>
        <w:t>___,</w:t>
      </w:r>
      <w:r w:rsidR="00B8234D">
        <w:rPr>
          <w:rFonts w:ascii="Calibri" w:eastAsia="Calibri" w:hAnsi="Calibri" w:cs="Calibri"/>
          <w:sz w:val="22"/>
          <w:szCs w:val="22"/>
          <w:lang w:val="ro-RO" w:eastAsia="en-US"/>
        </w:rPr>
        <w:t xml:space="preserve"> </w:t>
      </w:r>
      <w:r w:rsidRPr="000D7376">
        <w:rPr>
          <w:rFonts w:ascii="Calibri" w:eastAsia="Calibri" w:hAnsi="Calibri" w:cs="Calibri"/>
          <w:sz w:val="22"/>
          <w:szCs w:val="22"/>
          <w:lang w:val="ro-RO" w:eastAsia="en-US"/>
        </w:rPr>
        <w:t>CI/pașaport seria ____, nr ___________, eliberat de _________</w:t>
      </w:r>
      <w:r w:rsidR="00B8234D">
        <w:rPr>
          <w:rFonts w:ascii="Calibri" w:eastAsia="Calibri" w:hAnsi="Calibri" w:cs="Calibri"/>
          <w:sz w:val="22"/>
          <w:szCs w:val="22"/>
          <w:lang w:val="ro-RO" w:eastAsia="en-US"/>
        </w:rPr>
        <w:t>____</w:t>
      </w:r>
      <w:r w:rsidRPr="000D7376">
        <w:rPr>
          <w:rFonts w:ascii="Calibri" w:eastAsia="Calibri" w:hAnsi="Calibri" w:cs="Calibri"/>
          <w:sz w:val="22"/>
          <w:szCs w:val="22"/>
          <w:lang w:val="ro-RO" w:eastAsia="en-US"/>
        </w:rPr>
        <w:t>__, la data de _______</w:t>
      </w:r>
      <w:r w:rsidR="00B8234D">
        <w:rPr>
          <w:rFonts w:ascii="Calibri" w:eastAsia="Calibri" w:hAnsi="Calibri" w:cs="Calibri"/>
          <w:sz w:val="22"/>
          <w:szCs w:val="22"/>
          <w:lang w:val="ro-RO" w:eastAsia="en-US"/>
        </w:rPr>
        <w:t>_</w:t>
      </w:r>
      <w:r w:rsidRPr="000D7376">
        <w:rPr>
          <w:rFonts w:ascii="Calibri" w:eastAsia="Calibri" w:hAnsi="Calibri" w:cs="Calibri"/>
          <w:sz w:val="22"/>
          <w:szCs w:val="22"/>
          <w:lang w:val="ro-RO" w:eastAsia="en-US"/>
        </w:rPr>
        <w:t>____, având funcția de ____</w:t>
      </w:r>
      <w:r w:rsidR="00B8234D">
        <w:rPr>
          <w:rFonts w:ascii="Calibri" w:eastAsia="Calibri" w:hAnsi="Calibri" w:cs="Calibri"/>
          <w:sz w:val="22"/>
          <w:szCs w:val="22"/>
          <w:lang w:val="ro-RO" w:eastAsia="en-US"/>
        </w:rPr>
        <w:t>________________________</w:t>
      </w:r>
      <w:r w:rsidR="00DB561B">
        <w:rPr>
          <w:rFonts w:ascii="Calibri" w:eastAsia="Calibri" w:hAnsi="Calibri" w:cs="Calibri"/>
          <w:sz w:val="22"/>
          <w:szCs w:val="22"/>
          <w:lang w:val="ro-RO" w:eastAsia="en-US"/>
        </w:rPr>
        <w:t>_______,</w:t>
      </w:r>
    </w:p>
    <w:p w14:paraId="6F5A1582" w14:textId="77777777" w:rsidR="00DC1310" w:rsidRPr="00DC1310" w:rsidRDefault="00DC1310" w:rsidP="00DC1310">
      <w:pPr>
        <w:autoSpaceDE w:val="0"/>
        <w:autoSpaceDN w:val="0"/>
        <w:adjustRightInd w:val="0"/>
        <w:spacing w:after="160"/>
        <w:jc w:val="both"/>
        <w:rPr>
          <w:rFonts w:ascii="Calibri" w:eastAsia="Calibri" w:hAnsi="Calibri" w:cs="Calibri"/>
          <w:sz w:val="22"/>
          <w:szCs w:val="22"/>
          <w:lang w:val="ro-RO" w:eastAsia="en-US"/>
        </w:rPr>
      </w:pPr>
      <w:r>
        <w:rPr>
          <w:rFonts w:ascii="Calibri" w:eastAsia="Calibri" w:hAnsi="Calibri" w:cs="Calibri"/>
          <w:sz w:val="22"/>
          <w:szCs w:val="22"/>
          <w:lang w:val="ro-RO" w:eastAsia="en-US"/>
        </w:rPr>
        <w:t>î</w:t>
      </w:r>
      <w:r w:rsidRPr="00DC1310">
        <w:rPr>
          <w:rFonts w:ascii="Calibri" w:eastAsia="Calibri" w:hAnsi="Calibri" w:cs="Calibri"/>
          <w:sz w:val="22"/>
          <w:szCs w:val="22"/>
          <w:lang w:val="ro-RO" w:eastAsia="en-US"/>
        </w:rPr>
        <w:t xml:space="preserve">n calitate de </w:t>
      </w:r>
      <w:r w:rsidRPr="00E33C05">
        <w:rPr>
          <w:rFonts w:ascii="Calibri" w:eastAsia="Calibri" w:hAnsi="Calibri" w:cs="Calibri"/>
          <w:b/>
          <w:sz w:val="22"/>
          <w:szCs w:val="22"/>
          <w:u w:val="single"/>
          <w:lang w:val="ro-RO" w:eastAsia="en-US"/>
        </w:rPr>
        <w:t>Mandant</w:t>
      </w:r>
      <w:r>
        <w:rPr>
          <w:rFonts w:ascii="Calibri" w:eastAsia="Calibri" w:hAnsi="Calibri" w:cs="Calibri"/>
          <w:sz w:val="22"/>
          <w:szCs w:val="22"/>
          <w:lang w:val="ro-RO" w:eastAsia="en-US"/>
        </w:rPr>
        <w:t>, î</w:t>
      </w:r>
      <w:r w:rsidRPr="00DC1310">
        <w:rPr>
          <w:rFonts w:ascii="Calibri" w:eastAsia="Calibri" w:hAnsi="Calibri" w:cs="Calibri"/>
          <w:sz w:val="22"/>
          <w:szCs w:val="22"/>
          <w:lang w:val="ro-RO" w:eastAsia="en-US"/>
        </w:rPr>
        <w:t>mputernicesc prin prezenta pe:</w:t>
      </w:r>
    </w:p>
    <w:p w14:paraId="6DF81263" w14:textId="77777777" w:rsidR="00E33C05" w:rsidRPr="000D7376" w:rsidRDefault="00E33C05" w:rsidP="00E33C05">
      <w:pPr>
        <w:spacing w:line="480" w:lineRule="auto"/>
        <w:ind w:left="-5"/>
        <w:jc w:val="both"/>
        <w:rPr>
          <w:rFonts w:ascii="Calibri" w:eastAsia="Calibri" w:hAnsi="Calibri" w:cs="Calibri"/>
          <w:sz w:val="22"/>
          <w:szCs w:val="22"/>
          <w:lang w:val="ro-RO" w:eastAsia="en-US"/>
        </w:rPr>
      </w:pPr>
      <w:r>
        <w:rPr>
          <w:rFonts w:ascii="Calibri" w:eastAsia="Calibri" w:hAnsi="Calibri" w:cs="Calibri"/>
          <w:sz w:val="22"/>
          <w:szCs w:val="22"/>
          <w:lang w:val="ro-RO" w:eastAsia="en-US"/>
        </w:rPr>
        <w:t>Dl./D</w:t>
      </w:r>
      <w:r w:rsidRPr="000D7376">
        <w:rPr>
          <w:rFonts w:ascii="Calibri" w:eastAsia="Calibri" w:hAnsi="Calibri" w:cs="Calibri"/>
          <w:sz w:val="22"/>
          <w:szCs w:val="22"/>
          <w:lang w:val="ro-RO" w:eastAsia="en-US"/>
        </w:rPr>
        <w:t>na. ________</w:t>
      </w:r>
      <w:r>
        <w:rPr>
          <w:rFonts w:ascii="Calibri" w:eastAsia="Calibri" w:hAnsi="Calibri" w:cs="Calibri"/>
          <w:sz w:val="22"/>
          <w:szCs w:val="22"/>
          <w:lang w:val="ro-RO" w:eastAsia="en-US"/>
        </w:rPr>
        <w:t>_____________________</w:t>
      </w:r>
      <w:r w:rsidRPr="000D7376">
        <w:rPr>
          <w:rFonts w:ascii="Calibri" w:eastAsia="Calibri" w:hAnsi="Calibri" w:cs="Calibri"/>
          <w:sz w:val="22"/>
          <w:szCs w:val="22"/>
          <w:lang w:val="ro-RO" w:eastAsia="en-US"/>
        </w:rPr>
        <w:t>__________</w:t>
      </w:r>
      <w:r>
        <w:rPr>
          <w:rFonts w:ascii="Calibri" w:eastAsia="Calibri" w:hAnsi="Calibri" w:cs="Calibri"/>
          <w:sz w:val="22"/>
          <w:szCs w:val="22"/>
          <w:lang w:val="ro-RO" w:eastAsia="en-US"/>
        </w:rPr>
        <w:t>________________________________________</w:t>
      </w:r>
      <w:r w:rsidRPr="000D7376">
        <w:rPr>
          <w:rFonts w:ascii="Calibri" w:eastAsia="Calibri" w:hAnsi="Calibri" w:cs="Calibri"/>
          <w:sz w:val="22"/>
          <w:szCs w:val="22"/>
          <w:lang w:val="ro-RO" w:eastAsia="en-US"/>
        </w:rPr>
        <w:t>__,</w:t>
      </w:r>
      <w:r>
        <w:rPr>
          <w:rFonts w:ascii="Calibri" w:eastAsia="Calibri" w:hAnsi="Calibri" w:cs="Calibri"/>
          <w:sz w:val="22"/>
          <w:szCs w:val="22"/>
          <w:lang w:val="ro-RO" w:eastAsia="en-US"/>
        </w:rPr>
        <w:t xml:space="preserve"> adresa de domiciliu ______________________________________</w:t>
      </w:r>
      <w:r w:rsidRPr="000D7376">
        <w:rPr>
          <w:rFonts w:ascii="Calibri" w:eastAsia="Calibri" w:hAnsi="Calibri" w:cs="Calibri"/>
          <w:sz w:val="22"/>
          <w:szCs w:val="22"/>
          <w:lang w:val="ro-RO" w:eastAsia="en-US"/>
        </w:rPr>
        <w:t>________________</w:t>
      </w:r>
      <w:r>
        <w:rPr>
          <w:rFonts w:ascii="Calibri" w:eastAsia="Calibri" w:hAnsi="Calibri" w:cs="Calibri"/>
          <w:sz w:val="22"/>
          <w:szCs w:val="22"/>
          <w:lang w:val="ro-RO" w:eastAsia="en-US"/>
        </w:rPr>
        <w:t>_</w:t>
      </w:r>
      <w:r w:rsidRPr="000D7376">
        <w:rPr>
          <w:rFonts w:ascii="Calibri" w:eastAsia="Calibri" w:hAnsi="Calibri" w:cs="Calibri"/>
          <w:sz w:val="22"/>
          <w:szCs w:val="22"/>
          <w:lang w:val="ro-RO" w:eastAsia="en-US"/>
        </w:rPr>
        <w:t>___________,</w:t>
      </w:r>
      <w:r>
        <w:rPr>
          <w:rFonts w:ascii="Calibri" w:eastAsia="Calibri" w:hAnsi="Calibri" w:cs="Calibri"/>
          <w:sz w:val="22"/>
          <w:szCs w:val="22"/>
          <w:lang w:val="ro-RO" w:eastAsia="en-US"/>
        </w:rPr>
        <w:t xml:space="preserve"> </w:t>
      </w:r>
      <w:r w:rsidRPr="000D7376">
        <w:rPr>
          <w:rFonts w:ascii="Calibri" w:eastAsia="Calibri" w:hAnsi="Calibri" w:cs="Calibri"/>
          <w:sz w:val="22"/>
          <w:szCs w:val="22"/>
          <w:lang w:val="ro-RO" w:eastAsia="en-US"/>
        </w:rPr>
        <w:t>CI/</w:t>
      </w:r>
      <w:r>
        <w:rPr>
          <w:rFonts w:ascii="Calibri" w:eastAsia="Calibri" w:hAnsi="Calibri" w:cs="Calibri"/>
          <w:sz w:val="22"/>
          <w:szCs w:val="22"/>
          <w:lang w:val="ro-RO" w:eastAsia="en-US"/>
        </w:rPr>
        <w:t>pașaport seria ____, nr _______</w:t>
      </w:r>
      <w:r w:rsidRPr="000D7376">
        <w:rPr>
          <w:rFonts w:ascii="Calibri" w:eastAsia="Calibri" w:hAnsi="Calibri" w:cs="Calibri"/>
          <w:sz w:val="22"/>
          <w:szCs w:val="22"/>
          <w:lang w:val="ro-RO" w:eastAsia="en-US"/>
        </w:rPr>
        <w:t>___, eliberat de ____</w:t>
      </w:r>
      <w:r>
        <w:rPr>
          <w:rFonts w:ascii="Calibri" w:eastAsia="Calibri" w:hAnsi="Calibri" w:cs="Calibri"/>
          <w:sz w:val="22"/>
          <w:szCs w:val="22"/>
          <w:lang w:val="ro-RO" w:eastAsia="en-US"/>
        </w:rPr>
        <w:t>___________</w:t>
      </w:r>
      <w:r w:rsidRPr="000D7376">
        <w:rPr>
          <w:rFonts w:ascii="Calibri" w:eastAsia="Calibri" w:hAnsi="Calibri" w:cs="Calibri"/>
          <w:sz w:val="22"/>
          <w:szCs w:val="22"/>
          <w:lang w:val="ro-RO" w:eastAsia="en-US"/>
        </w:rPr>
        <w:t>__</w:t>
      </w:r>
      <w:r>
        <w:rPr>
          <w:rFonts w:ascii="Calibri" w:eastAsia="Calibri" w:hAnsi="Calibri" w:cs="Calibri"/>
          <w:sz w:val="22"/>
          <w:szCs w:val="22"/>
          <w:lang w:val="ro-RO" w:eastAsia="en-US"/>
        </w:rPr>
        <w:t>__</w:t>
      </w:r>
      <w:r w:rsidRPr="000D7376">
        <w:rPr>
          <w:rFonts w:ascii="Calibri" w:eastAsia="Calibri" w:hAnsi="Calibri" w:cs="Calibri"/>
          <w:sz w:val="22"/>
          <w:szCs w:val="22"/>
          <w:lang w:val="ro-RO" w:eastAsia="en-US"/>
        </w:rPr>
        <w:t>, la data de _______</w:t>
      </w:r>
      <w:r>
        <w:rPr>
          <w:rFonts w:ascii="Calibri" w:eastAsia="Calibri" w:hAnsi="Calibri" w:cs="Calibri"/>
          <w:sz w:val="22"/>
          <w:szCs w:val="22"/>
          <w:lang w:val="ro-RO" w:eastAsia="en-US"/>
        </w:rPr>
        <w:t>___</w:t>
      </w:r>
      <w:r w:rsidRPr="000D7376">
        <w:rPr>
          <w:rFonts w:ascii="Calibri" w:eastAsia="Calibri" w:hAnsi="Calibri" w:cs="Calibri"/>
          <w:sz w:val="22"/>
          <w:szCs w:val="22"/>
          <w:lang w:val="ro-RO" w:eastAsia="en-US"/>
        </w:rPr>
        <w:t>____,</w:t>
      </w:r>
    </w:p>
    <w:p w14:paraId="60E64B09" w14:textId="11168682" w:rsidR="00A5662F" w:rsidRPr="000D7376" w:rsidRDefault="00E33C05" w:rsidP="00A5662F">
      <w:pPr>
        <w:autoSpaceDE w:val="0"/>
        <w:autoSpaceDN w:val="0"/>
        <w:adjustRightInd w:val="0"/>
        <w:spacing w:after="160"/>
        <w:jc w:val="both"/>
        <w:rPr>
          <w:rFonts w:ascii="Calibri" w:eastAsia="Calibri" w:hAnsi="Calibri" w:cs="Calibri"/>
          <w:sz w:val="22"/>
          <w:szCs w:val="22"/>
          <w:lang w:val="ro-RO"/>
        </w:rPr>
      </w:pPr>
      <w:r>
        <w:rPr>
          <w:rFonts w:ascii="Calibri" w:eastAsia="Calibri" w:hAnsi="Calibri" w:cs="Calibri"/>
          <w:sz w:val="22"/>
          <w:szCs w:val="22"/>
          <w:lang w:val="ro-RO" w:eastAsia="en-US"/>
        </w:rPr>
        <w:t>î</w:t>
      </w:r>
      <w:r w:rsidR="00DC1310" w:rsidRPr="00DC1310">
        <w:rPr>
          <w:rFonts w:ascii="Calibri" w:eastAsia="Calibri" w:hAnsi="Calibri" w:cs="Calibri"/>
          <w:sz w:val="22"/>
          <w:szCs w:val="22"/>
          <w:lang w:val="ro-RO" w:eastAsia="en-US"/>
        </w:rPr>
        <w:t xml:space="preserve">n calitate de </w:t>
      </w:r>
      <w:r w:rsidR="00DC1310" w:rsidRPr="00E33C05">
        <w:rPr>
          <w:rFonts w:ascii="Calibri" w:eastAsia="Calibri" w:hAnsi="Calibri" w:cs="Calibri"/>
          <w:b/>
          <w:sz w:val="22"/>
          <w:szCs w:val="22"/>
          <w:u w:val="single"/>
          <w:lang w:val="ro-RO" w:eastAsia="en-US"/>
        </w:rPr>
        <w:t>Mandatar</w:t>
      </w:r>
      <w:r>
        <w:rPr>
          <w:rFonts w:ascii="Calibri" w:eastAsia="Calibri" w:hAnsi="Calibri" w:cs="Calibri"/>
          <w:sz w:val="22"/>
          <w:szCs w:val="22"/>
          <w:lang w:val="ro-RO" w:eastAsia="en-US"/>
        </w:rPr>
        <w:t>, să mă reprezinte in Adunarea Generală Ordinară a Acț</w:t>
      </w:r>
      <w:r w:rsidR="00DC1310" w:rsidRPr="00DC1310">
        <w:rPr>
          <w:rFonts w:ascii="Calibri" w:eastAsia="Calibri" w:hAnsi="Calibri" w:cs="Calibri"/>
          <w:sz w:val="22"/>
          <w:szCs w:val="22"/>
          <w:lang w:val="ro-RO" w:eastAsia="en-US"/>
        </w:rPr>
        <w:t>ionarilor TTS (TRANSPORT TRADE SERVICES) S.A.</w:t>
      </w:r>
      <w:r w:rsidR="00092424">
        <w:rPr>
          <w:rFonts w:ascii="Calibri" w:eastAsia="Calibri" w:hAnsi="Calibri" w:cs="Calibri"/>
          <w:sz w:val="22"/>
          <w:szCs w:val="22"/>
          <w:lang w:val="ro-RO" w:eastAsia="en-US"/>
        </w:rPr>
        <w:t xml:space="preserve"> (”AGOA”)</w:t>
      </w:r>
      <w:r w:rsidR="00DC1310" w:rsidRPr="00DC1310">
        <w:rPr>
          <w:rFonts w:ascii="Calibri" w:eastAsia="Calibri" w:hAnsi="Calibri" w:cs="Calibri"/>
          <w:sz w:val="22"/>
          <w:szCs w:val="22"/>
          <w:lang w:val="ro-RO" w:eastAsia="en-US"/>
        </w:rPr>
        <w:t xml:space="preserve">, </w:t>
      </w:r>
      <w:r w:rsidR="00092424">
        <w:rPr>
          <w:rFonts w:ascii="Calibri" w:eastAsia="Calibri" w:hAnsi="Calibri" w:cs="Calibri"/>
          <w:sz w:val="22"/>
          <w:szCs w:val="22"/>
          <w:lang w:val="ro-RO" w:eastAsia="en-US"/>
        </w:rPr>
        <w:t>convocată în</w:t>
      </w:r>
      <w:r w:rsidR="00DC1310" w:rsidRPr="00DC1310">
        <w:rPr>
          <w:rFonts w:ascii="Calibri" w:eastAsia="Calibri" w:hAnsi="Calibri" w:cs="Calibri"/>
          <w:sz w:val="22"/>
          <w:szCs w:val="22"/>
          <w:lang w:val="ro-RO" w:eastAsia="en-US"/>
        </w:rPr>
        <w:t xml:space="preserve"> data </w:t>
      </w:r>
      <w:r w:rsidR="00DC1310" w:rsidRPr="007A1B97">
        <w:rPr>
          <w:rFonts w:ascii="Calibri" w:eastAsia="Calibri" w:hAnsi="Calibri" w:cs="Calibri"/>
          <w:sz w:val="22"/>
          <w:szCs w:val="22"/>
          <w:lang w:val="ro-RO" w:eastAsia="en-US"/>
        </w:rPr>
        <w:t xml:space="preserve">de </w:t>
      </w:r>
      <w:r w:rsidR="005E0742">
        <w:rPr>
          <w:rFonts w:ascii="Calibri" w:eastAsia="Calibri" w:hAnsi="Calibri" w:cs="Calibri"/>
          <w:b/>
          <w:bCs/>
          <w:sz w:val="22"/>
          <w:szCs w:val="22"/>
          <w:lang w:val="ro-RO" w:eastAsia="en-US"/>
        </w:rPr>
        <w:t>1</w:t>
      </w:r>
      <w:r w:rsidR="00EF58C2">
        <w:rPr>
          <w:rFonts w:ascii="Calibri" w:eastAsia="Calibri" w:hAnsi="Calibri" w:cs="Calibri"/>
          <w:b/>
          <w:bCs/>
          <w:sz w:val="22"/>
          <w:szCs w:val="22"/>
          <w:lang w:val="ro-RO" w:eastAsia="en-US"/>
        </w:rPr>
        <w:t>9</w:t>
      </w:r>
      <w:r w:rsidR="009313FF" w:rsidRPr="005E0742">
        <w:rPr>
          <w:rFonts w:ascii="Calibri" w:eastAsia="Calibri" w:hAnsi="Calibri" w:cs="Calibri"/>
          <w:b/>
          <w:bCs/>
          <w:sz w:val="22"/>
          <w:szCs w:val="22"/>
          <w:lang w:val="ro-RO" w:eastAsia="en-US"/>
        </w:rPr>
        <w:t xml:space="preserve"> </w:t>
      </w:r>
      <w:r w:rsidR="005E0742">
        <w:rPr>
          <w:rFonts w:ascii="Calibri" w:eastAsia="Calibri" w:hAnsi="Calibri" w:cs="Calibri"/>
          <w:b/>
          <w:bCs/>
          <w:sz w:val="22"/>
          <w:szCs w:val="22"/>
          <w:lang w:val="ro-RO" w:eastAsia="en-US"/>
        </w:rPr>
        <w:t>iunie</w:t>
      </w:r>
      <w:r w:rsidR="009313FF" w:rsidRPr="005E0742">
        <w:rPr>
          <w:rFonts w:ascii="Calibri" w:eastAsia="Calibri" w:hAnsi="Calibri" w:cs="Calibri"/>
          <w:b/>
          <w:bCs/>
          <w:sz w:val="22"/>
          <w:szCs w:val="22"/>
          <w:lang w:val="ro-RO" w:eastAsia="en-US"/>
        </w:rPr>
        <w:t xml:space="preserve"> 202</w:t>
      </w:r>
      <w:r w:rsidR="000B1174" w:rsidRPr="005E0742">
        <w:rPr>
          <w:rFonts w:ascii="Calibri" w:eastAsia="Calibri" w:hAnsi="Calibri" w:cs="Calibri"/>
          <w:b/>
          <w:bCs/>
          <w:sz w:val="22"/>
          <w:szCs w:val="22"/>
          <w:lang w:val="ro-RO" w:eastAsia="en-US"/>
        </w:rPr>
        <w:t>3</w:t>
      </w:r>
      <w:r w:rsidR="00DC1310" w:rsidRPr="005E0742">
        <w:rPr>
          <w:rFonts w:ascii="Calibri" w:eastAsia="Calibri" w:hAnsi="Calibri" w:cs="Calibri"/>
          <w:b/>
          <w:bCs/>
          <w:sz w:val="22"/>
          <w:szCs w:val="22"/>
          <w:lang w:val="ro-RO" w:eastAsia="en-US"/>
        </w:rPr>
        <w:t xml:space="preserve">, ora </w:t>
      </w:r>
      <w:r w:rsidRPr="005E0742">
        <w:rPr>
          <w:rFonts w:ascii="Calibri" w:eastAsia="Calibri" w:hAnsi="Calibri" w:cs="Calibri"/>
          <w:b/>
          <w:bCs/>
          <w:sz w:val="22"/>
          <w:szCs w:val="22"/>
          <w:lang w:val="ro-RO" w:eastAsia="en-US"/>
        </w:rPr>
        <w:t>10:</w:t>
      </w:r>
      <w:r w:rsidR="004D2CE0">
        <w:rPr>
          <w:rFonts w:ascii="Calibri" w:eastAsia="Calibri" w:hAnsi="Calibri" w:cs="Calibri"/>
          <w:b/>
          <w:bCs/>
          <w:sz w:val="22"/>
          <w:szCs w:val="22"/>
          <w:lang w:val="ro-RO" w:eastAsia="en-US"/>
        </w:rPr>
        <w:t>3</w:t>
      </w:r>
      <w:r w:rsidRPr="005E0742">
        <w:rPr>
          <w:rFonts w:ascii="Calibri" w:eastAsia="Calibri" w:hAnsi="Calibri" w:cs="Calibri"/>
          <w:b/>
          <w:bCs/>
          <w:sz w:val="22"/>
          <w:szCs w:val="22"/>
          <w:lang w:val="ro-RO" w:eastAsia="en-US"/>
        </w:rPr>
        <w:t>0</w:t>
      </w:r>
      <w:r w:rsidRPr="007A1B97">
        <w:rPr>
          <w:rFonts w:ascii="Calibri" w:eastAsia="Calibri" w:hAnsi="Calibri" w:cs="Calibri"/>
          <w:sz w:val="22"/>
          <w:szCs w:val="22"/>
          <w:lang w:val="ro-RO" w:eastAsia="en-US"/>
        </w:rPr>
        <w:t>,</w:t>
      </w:r>
      <w:r>
        <w:rPr>
          <w:rFonts w:ascii="Calibri" w:eastAsia="Calibri" w:hAnsi="Calibri" w:cs="Calibri"/>
          <w:sz w:val="22"/>
          <w:szCs w:val="22"/>
          <w:lang w:val="ro-RO" w:eastAsia="en-US"/>
        </w:rPr>
        <w:t xml:space="preserve"> la sediul societăț</w:t>
      </w:r>
      <w:r w:rsidR="00DC1310" w:rsidRPr="00DC1310">
        <w:rPr>
          <w:rFonts w:ascii="Calibri" w:eastAsia="Calibri" w:hAnsi="Calibri" w:cs="Calibri"/>
          <w:sz w:val="22"/>
          <w:szCs w:val="22"/>
          <w:lang w:val="ro-RO" w:eastAsia="en-US"/>
        </w:rPr>
        <w:t xml:space="preserve">ii </w:t>
      </w:r>
      <w:r>
        <w:rPr>
          <w:rFonts w:ascii="Calibri" w:eastAsia="Calibri" w:hAnsi="Calibri" w:cs="Calibri"/>
          <w:sz w:val="22"/>
          <w:szCs w:val="22"/>
          <w:lang w:val="ro-RO" w:eastAsia="en-US"/>
        </w:rPr>
        <w:t>din municipiul Bucureș</w:t>
      </w:r>
      <w:r w:rsidR="00DC1310" w:rsidRPr="00DC1310">
        <w:rPr>
          <w:rFonts w:ascii="Calibri" w:eastAsia="Calibri" w:hAnsi="Calibri" w:cs="Calibri"/>
          <w:sz w:val="22"/>
          <w:szCs w:val="22"/>
          <w:lang w:val="ro-RO" w:eastAsia="en-US"/>
        </w:rPr>
        <w:t xml:space="preserve">ti, str. Vaselor, </w:t>
      </w:r>
      <w:r>
        <w:rPr>
          <w:rFonts w:ascii="Calibri" w:eastAsia="Calibri" w:hAnsi="Calibri" w:cs="Calibri"/>
          <w:sz w:val="22"/>
          <w:szCs w:val="22"/>
          <w:lang w:val="ro-RO" w:eastAsia="en-US"/>
        </w:rPr>
        <w:t xml:space="preserve">nr. 27, </w:t>
      </w:r>
      <w:r w:rsidR="00092424">
        <w:rPr>
          <w:rFonts w:ascii="Calibri" w:eastAsia="Calibri" w:hAnsi="Calibri" w:cs="Calibri"/>
          <w:sz w:val="22"/>
          <w:szCs w:val="22"/>
          <w:lang w:val="ro-RO" w:eastAsia="en-US"/>
        </w:rPr>
        <w:t xml:space="preserve">pentru </w:t>
      </w:r>
      <w:r w:rsidR="00092424" w:rsidRPr="00E33C05">
        <w:rPr>
          <w:rFonts w:ascii="Calibri" w:eastAsia="Calibri" w:hAnsi="Calibri" w:cs="Calibri"/>
          <w:sz w:val="22"/>
          <w:szCs w:val="22"/>
          <w:lang w:val="ro-RO"/>
        </w:rPr>
        <w:t xml:space="preserve">toți acționarii înregistrați în Registrul Acționarilor </w:t>
      </w:r>
      <w:r w:rsidR="00A5662F">
        <w:rPr>
          <w:rFonts w:ascii="Calibri" w:eastAsia="Calibri" w:hAnsi="Calibri" w:cs="Calibri"/>
          <w:sz w:val="22"/>
          <w:szCs w:val="22"/>
          <w:lang w:val="ro-RO"/>
        </w:rPr>
        <w:t xml:space="preserve">la sfârșitul zilei </w:t>
      </w:r>
      <w:r w:rsidR="00A5662F" w:rsidRPr="007A1B97">
        <w:rPr>
          <w:rFonts w:ascii="Calibri" w:eastAsia="Calibri" w:hAnsi="Calibri" w:cs="Calibri"/>
          <w:sz w:val="22"/>
          <w:szCs w:val="22"/>
          <w:lang w:val="ro-RO"/>
        </w:rPr>
        <w:t xml:space="preserve">de </w:t>
      </w:r>
      <w:r w:rsidR="005E0742" w:rsidRPr="005E0742">
        <w:rPr>
          <w:rFonts w:ascii="Calibri" w:eastAsia="Calibri" w:hAnsi="Calibri" w:cs="Calibri"/>
          <w:b/>
          <w:bCs/>
          <w:sz w:val="22"/>
          <w:szCs w:val="22"/>
          <w:lang w:val="ro-RO"/>
        </w:rPr>
        <w:t>0</w:t>
      </w:r>
      <w:r w:rsidR="00EF58C2">
        <w:rPr>
          <w:rFonts w:ascii="Calibri" w:eastAsia="Calibri" w:hAnsi="Calibri" w:cs="Calibri"/>
          <w:b/>
          <w:bCs/>
          <w:sz w:val="22"/>
          <w:szCs w:val="22"/>
          <w:lang w:val="ro-RO"/>
        </w:rPr>
        <w:t>9</w:t>
      </w:r>
      <w:r w:rsidR="00060D17" w:rsidRPr="005E0742">
        <w:rPr>
          <w:rFonts w:ascii="Calibri" w:eastAsia="Calibri" w:hAnsi="Calibri" w:cs="Calibri"/>
          <w:b/>
          <w:bCs/>
          <w:sz w:val="22"/>
          <w:szCs w:val="22"/>
          <w:lang w:val="ro-RO"/>
        </w:rPr>
        <w:t xml:space="preserve"> </w:t>
      </w:r>
      <w:r w:rsidR="005E0742" w:rsidRPr="005E0742">
        <w:rPr>
          <w:rFonts w:ascii="Calibri" w:eastAsia="Calibri" w:hAnsi="Calibri" w:cs="Calibri"/>
          <w:b/>
          <w:bCs/>
          <w:sz w:val="22"/>
          <w:szCs w:val="22"/>
          <w:lang w:val="ro-RO"/>
        </w:rPr>
        <w:t>iunie</w:t>
      </w:r>
      <w:r w:rsidR="00084D22" w:rsidRPr="005E0742">
        <w:rPr>
          <w:rFonts w:ascii="Calibri" w:eastAsia="Calibri" w:hAnsi="Calibri" w:cs="Calibri"/>
          <w:b/>
          <w:bCs/>
          <w:sz w:val="22"/>
          <w:szCs w:val="22"/>
          <w:lang w:val="ro-RO"/>
        </w:rPr>
        <w:t xml:space="preserve"> 202</w:t>
      </w:r>
      <w:r w:rsidR="000B1174" w:rsidRPr="005E0742">
        <w:rPr>
          <w:rFonts w:ascii="Calibri" w:eastAsia="Calibri" w:hAnsi="Calibri" w:cs="Calibri"/>
          <w:b/>
          <w:bCs/>
          <w:sz w:val="22"/>
          <w:szCs w:val="22"/>
          <w:lang w:val="ro-RO"/>
        </w:rPr>
        <w:t>3</w:t>
      </w:r>
      <w:r w:rsidR="00092424" w:rsidRPr="005E0742">
        <w:rPr>
          <w:rFonts w:ascii="Calibri" w:eastAsia="Calibri" w:hAnsi="Calibri" w:cs="Calibri"/>
          <w:b/>
          <w:bCs/>
          <w:sz w:val="22"/>
          <w:szCs w:val="22"/>
          <w:lang w:val="ro-RO"/>
        </w:rPr>
        <w:t xml:space="preserve"> (”Data de Referință”)</w:t>
      </w:r>
      <w:r w:rsidR="00092424">
        <w:rPr>
          <w:rFonts w:ascii="Calibri" w:eastAsia="Calibri" w:hAnsi="Calibri" w:cs="Calibri"/>
          <w:sz w:val="22"/>
          <w:szCs w:val="22"/>
          <w:lang w:val="ro-RO"/>
        </w:rPr>
        <w:t xml:space="preserve"> </w:t>
      </w:r>
      <w:r w:rsidR="009313FF" w:rsidRPr="000D7376">
        <w:rPr>
          <w:rFonts w:ascii="Calibri" w:eastAsia="Calibri" w:hAnsi="Calibri" w:cs="Calibri"/>
          <w:sz w:val="22"/>
          <w:szCs w:val="22"/>
          <w:lang w:val="ro-RO" w:eastAsia="en-US"/>
        </w:rPr>
        <w:t xml:space="preserve">sau la data </w:t>
      </w:r>
      <w:proofErr w:type="spellStart"/>
      <w:r w:rsidR="009313FF" w:rsidRPr="000D7376">
        <w:rPr>
          <w:rFonts w:ascii="Calibri" w:eastAsia="Calibri" w:hAnsi="Calibri" w:cs="Calibri"/>
          <w:sz w:val="22"/>
          <w:szCs w:val="22"/>
          <w:lang w:val="ro-RO" w:eastAsia="en-US"/>
        </w:rPr>
        <w:t>ţinerii</w:t>
      </w:r>
      <w:proofErr w:type="spellEnd"/>
      <w:r w:rsidR="009313FF" w:rsidRPr="000D7376">
        <w:rPr>
          <w:rFonts w:ascii="Calibri" w:eastAsia="Calibri" w:hAnsi="Calibri" w:cs="Calibri"/>
          <w:sz w:val="22"/>
          <w:szCs w:val="22"/>
          <w:lang w:val="ro-RO" w:eastAsia="en-US"/>
        </w:rPr>
        <w:t xml:space="preserve"> celei de-a doua adunări, în cazul în care cea dintâi nu s-ar putea </w:t>
      </w:r>
      <w:proofErr w:type="spellStart"/>
      <w:r w:rsidR="009313FF" w:rsidRPr="000D7376">
        <w:rPr>
          <w:rFonts w:ascii="Calibri" w:eastAsia="Calibri" w:hAnsi="Calibri" w:cs="Calibri"/>
          <w:sz w:val="22"/>
          <w:szCs w:val="22"/>
          <w:lang w:val="ro-RO" w:eastAsia="en-US"/>
        </w:rPr>
        <w:t>ţine</w:t>
      </w:r>
      <w:proofErr w:type="spellEnd"/>
      <w:r w:rsidR="00DC1310" w:rsidRPr="00DC1310">
        <w:rPr>
          <w:rFonts w:ascii="Calibri" w:eastAsia="Calibri" w:hAnsi="Calibri" w:cs="Calibri"/>
          <w:sz w:val="22"/>
          <w:szCs w:val="22"/>
          <w:lang w:val="ro-RO" w:eastAsia="en-US"/>
        </w:rPr>
        <w:t xml:space="preserve">, </w:t>
      </w:r>
      <w:r w:rsidR="00092424">
        <w:rPr>
          <w:rFonts w:ascii="Calibri" w:eastAsia="Calibri" w:hAnsi="Calibri" w:cs="Calibri"/>
          <w:sz w:val="22"/>
          <w:szCs w:val="22"/>
          <w:lang w:val="ro-RO" w:eastAsia="en-US"/>
        </w:rPr>
        <w:t>hotărând în numele meu î</w:t>
      </w:r>
      <w:r w:rsidR="00DC1310" w:rsidRPr="00DC1310">
        <w:rPr>
          <w:rFonts w:ascii="Calibri" w:eastAsia="Calibri" w:hAnsi="Calibri" w:cs="Calibri"/>
          <w:sz w:val="22"/>
          <w:szCs w:val="22"/>
          <w:lang w:val="ro-RO" w:eastAsia="en-US"/>
        </w:rPr>
        <w:t>n problemele ce fac obiectul puncte</w:t>
      </w:r>
      <w:r w:rsidR="00092424">
        <w:rPr>
          <w:rFonts w:ascii="Calibri" w:eastAsia="Calibri" w:hAnsi="Calibri" w:cs="Calibri"/>
          <w:sz w:val="22"/>
          <w:szCs w:val="22"/>
          <w:lang w:val="ro-RO" w:eastAsia="en-US"/>
        </w:rPr>
        <w:t xml:space="preserve">lor </w:t>
      </w:r>
      <w:r w:rsidR="009313FF" w:rsidRPr="005E0742">
        <w:rPr>
          <w:rFonts w:ascii="Calibri" w:eastAsia="Calibri" w:hAnsi="Calibri" w:cs="Calibri"/>
          <w:b/>
          <w:bCs/>
          <w:sz w:val="22"/>
          <w:szCs w:val="22"/>
          <w:lang w:val="ro-RO" w:eastAsia="en-US"/>
        </w:rPr>
        <w:t>1</w:t>
      </w:r>
      <w:r w:rsidR="00092424" w:rsidRPr="005E0742">
        <w:rPr>
          <w:rFonts w:ascii="Calibri" w:eastAsia="Calibri" w:hAnsi="Calibri" w:cs="Calibri"/>
          <w:b/>
          <w:bCs/>
          <w:sz w:val="22"/>
          <w:szCs w:val="22"/>
          <w:lang w:val="ro-RO" w:eastAsia="en-US"/>
        </w:rPr>
        <w:t xml:space="preserve"> - </w:t>
      </w:r>
      <w:r w:rsidR="004D2CE0">
        <w:rPr>
          <w:rFonts w:ascii="Calibri" w:eastAsia="Calibri" w:hAnsi="Calibri" w:cs="Calibri"/>
          <w:b/>
          <w:bCs/>
          <w:sz w:val="22"/>
          <w:szCs w:val="22"/>
          <w:lang w:val="ro-RO" w:eastAsia="en-US"/>
        </w:rPr>
        <w:t>9</w:t>
      </w:r>
      <w:r w:rsidR="00DC1310" w:rsidRPr="00DC1310">
        <w:rPr>
          <w:rFonts w:ascii="Calibri" w:eastAsia="Calibri" w:hAnsi="Calibri" w:cs="Calibri"/>
          <w:sz w:val="22"/>
          <w:szCs w:val="22"/>
          <w:lang w:val="ro-RO" w:eastAsia="en-US"/>
        </w:rPr>
        <w:t xml:space="preserve"> de pe ordinea de zi</w:t>
      </w:r>
      <w:r w:rsidR="00A5662F">
        <w:rPr>
          <w:rFonts w:ascii="Calibri" w:eastAsia="Calibri" w:hAnsi="Calibri" w:cs="Calibri"/>
          <w:sz w:val="22"/>
          <w:szCs w:val="22"/>
          <w:lang w:val="ro-RO" w:eastAsia="en-US"/>
        </w:rPr>
        <w:t>, după cum urmează</w:t>
      </w:r>
      <w:r w:rsidR="00755CCD">
        <w:rPr>
          <w:rFonts w:ascii="Calibri" w:eastAsia="Calibri" w:hAnsi="Calibri" w:cs="Calibri"/>
          <w:sz w:val="22"/>
          <w:szCs w:val="22"/>
          <w:lang w:val="ro-RO" w:eastAsia="en-US"/>
        </w:rPr>
        <w:t>:</w:t>
      </w:r>
      <w:bookmarkStart w:id="2" w:name="_Hlk130982570"/>
    </w:p>
    <w:p w14:paraId="4E22E20E" w14:textId="77777777" w:rsidR="00EF58C2" w:rsidRPr="00EF58C2" w:rsidRDefault="00EF58C2" w:rsidP="00EF58C2">
      <w:pPr>
        <w:pStyle w:val="ListParagraph"/>
        <w:numPr>
          <w:ilvl w:val="0"/>
          <w:numId w:val="20"/>
        </w:numPr>
        <w:autoSpaceDE w:val="0"/>
        <w:autoSpaceDN w:val="0"/>
        <w:adjustRightInd w:val="0"/>
        <w:spacing w:line="276" w:lineRule="auto"/>
        <w:ind w:left="0" w:firstLine="720"/>
        <w:jc w:val="both"/>
        <w:rPr>
          <w:b/>
          <w:bCs/>
          <w:lang w:val="ro-RO"/>
        </w:rPr>
      </w:pPr>
      <w:r w:rsidRPr="00EF58C2">
        <w:rPr>
          <w:b/>
          <w:bCs/>
          <w:lang w:val="ro-RO"/>
        </w:rPr>
        <w:t xml:space="preserve">Dobândirea de către Societate a unui pachet de 18.997.938 acțiuni emise de  societatea DECIROM S.A., o societate pe acțiuni constituită și care funcționează conform legilor din România, cu sediul social în Municipiul Constanța, incinta Port, județul Constanța, înregistrată la ORC Constanța sub nr. </w:t>
      </w:r>
      <w:r w:rsidRPr="00EF58C2">
        <w:rPr>
          <w:b/>
          <w:bCs/>
          <w:lang w:val="ro-RO"/>
        </w:rPr>
        <w:lastRenderedPageBreak/>
        <w:t>J13/516/1991, ROONRC.J13/516/1991, CUI 1890411 (în continuare ”DECIROM”),  pachet de acțiuni reprezentând 99,9% din capitalul social al DECIROM (în continuare ”Tranzacția”), prețul întregului pachet de acțiuni fiind de 21,8 mil. euro, și împuternicirea Consiliului de Administrație al Societății pentru semnarea contractului de vânzare – cumpărare de acțiuni și pentru luarea oricăror măsuri și îndeplinirea oricăror acte utile și necesare punerii în executare a prezentei hotărâri;</w:t>
      </w:r>
    </w:p>
    <w:p w14:paraId="4980D6D2" w14:textId="77777777" w:rsidR="00EF58C2" w:rsidRDefault="00EF58C2" w:rsidP="00EF58C2">
      <w:pPr>
        <w:pStyle w:val="ListParagraph"/>
        <w:spacing w:line="276" w:lineRule="auto"/>
        <w:ind w:left="1080"/>
        <w:rPr>
          <w:rFonts w:asciiTheme="minorHAnsi" w:hAnsiTheme="minorHAnsi" w:cstheme="minorHAnsi"/>
          <w:lang w:val="ro-RO" w:eastAsia="en-US"/>
        </w:rPr>
      </w:pPr>
      <w:r w:rsidRPr="00EF58C2">
        <w:rPr>
          <w:rFonts w:asciiTheme="minorHAnsi" w:hAnsiTheme="minorHAnsi" w:cstheme="minorHAnsi"/>
          <w:lang w:val="ro-RO" w:eastAsia="en-US"/>
        </w:rPr>
        <w:t xml:space="preserve">   </w:t>
      </w:r>
    </w:p>
    <w:p w14:paraId="6ADAB111" w14:textId="3BEE8C15" w:rsidR="00EF58C2" w:rsidRDefault="00EF58C2" w:rsidP="00EF58C2">
      <w:pPr>
        <w:pStyle w:val="ListParagraph"/>
        <w:spacing w:line="276" w:lineRule="auto"/>
        <w:ind w:left="1080"/>
        <w:rPr>
          <w:lang w:val="ro-RO" w:eastAsia="en-US"/>
        </w:rPr>
      </w:pPr>
      <w:r>
        <w:rPr>
          <w:rFonts w:asciiTheme="minorHAnsi" w:hAnsiTheme="minorHAnsi" w:cstheme="minorHAnsi"/>
          <w:lang w:val="ro-RO" w:eastAsia="en-US"/>
        </w:rPr>
        <w:t xml:space="preserve">  </w:t>
      </w:r>
      <w:r w:rsidRPr="00EF58C2">
        <w:rPr>
          <w:rFonts w:asciiTheme="minorHAnsi" w:hAnsiTheme="minorHAnsi" w:cstheme="minorHAnsi"/>
          <w:lang w:val="ro-RO" w:eastAsia="en-US"/>
        </w:rPr>
        <w:t xml:space="preserve">”PENTRU”   </w:t>
      </w:r>
      <w:r w:rsidRPr="00974912">
        <w:rPr>
          <w:lang w:val="ro-RO" w:eastAsia="en-US"/>
        </w:rPr>
        <w:sym w:font="Wingdings" w:char="F06F"/>
      </w:r>
      <w:r w:rsidRPr="00EF58C2">
        <w:rPr>
          <w:rFonts w:asciiTheme="minorHAnsi" w:hAnsiTheme="minorHAnsi" w:cstheme="minorHAnsi"/>
          <w:lang w:val="ro-RO" w:eastAsia="en-US"/>
        </w:rPr>
        <w:tab/>
      </w:r>
      <w:r w:rsidRPr="00EF58C2">
        <w:rPr>
          <w:rFonts w:asciiTheme="minorHAnsi" w:hAnsiTheme="minorHAnsi" w:cstheme="minorHAnsi"/>
          <w:lang w:val="ro-RO" w:eastAsia="en-US"/>
        </w:rPr>
        <w:tab/>
      </w:r>
      <w:r w:rsidRPr="00EF58C2">
        <w:rPr>
          <w:rFonts w:asciiTheme="minorHAnsi" w:hAnsiTheme="minorHAnsi" w:cstheme="minorHAnsi"/>
          <w:lang w:val="ro-RO" w:eastAsia="en-US"/>
        </w:rPr>
        <w:tab/>
        <w:t xml:space="preserve">”ÎMPOTRIVĂ”  </w:t>
      </w:r>
      <w:r w:rsidRPr="00974912">
        <w:rPr>
          <w:lang w:val="ro-RO" w:eastAsia="en-US"/>
        </w:rPr>
        <w:sym w:font="Wingdings" w:char="F06F"/>
      </w:r>
      <w:r w:rsidRPr="00EF58C2">
        <w:rPr>
          <w:rFonts w:asciiTheme="minorHAnsi" w:hAnsiTheme="minorHAnsi" w:cstheme="minorHAnsi"/>
          <w:lang w:val="ro-RO" w:eastAsia="en-US"/>
        </w:rPr>
        <w:tab/>
      </w:r>
      <w:r w:rsidRPr="00EF58C2">
        <w:rPr>
          <w:rFonts w:asciiTheme="minorHAnsi" w:hAnsiTheme="minorHAnsi" w:cstheme="minorHAnsi"/>
          <w:lang w:val="ro-RO" w:eastAsia="en-US"/>
        </w:rPr>
        <w:tab/>
        <w:t xml:space="preserve">”ABȚINERE”  </w:t>
      </w:r>
      <w:r w:rsidRPr="00974912">
        <w:rPr>
          <w:lang w:val="ro-RO" w:eastAsia="en-US"/>
        </w:rPr>
        <w:sym w:font="Wingdings" w:char="F06F"/>
      </w:r>
    </w:p>
    <w:p w14:paraId="02378FBF" w14:textId="77777777" w:rsidR="00EF58C2" w:rsidRPr="00EF58C2" w:rsidRDefault="00EF58C2" w:rsidP="00EF58C2">
      <w:pPr>
        <w:pStyle w:val="ListParagraph"/>
        <w:spacing w:line="276" w:lineRule="auto"/>
        <w:ind w:left="1080"/>
        <w:rPr>
          <w:rFonts w:cs="Calibri"/>
          <w:b/>
          <w:lang w:val="ro-RO" w:eastAsia="en-US"/>
        </w:rPr>
      </w:pPr>
    </w:p>
    <w:p w14:paraId="61E13995" w14:textId="77777777" w:rsidR="00EF58C2" w:rsidRPr="00EF58C2" w:rsidRDefault="00EF58C2" w:rsidP="00EF58C2">
      <w:pPr>
        <w:pStyle w:val="ListParagraph"/>
        <w:numPr>
          <w:ilvl w:val="0"/>
          <w:numId w:val="20"/>
        </w:numPr>
        <w:autoSpaceDE w:val="0"/>
        <w:autoSpaceDN w:val="0"/>
        <w:adjustRightInd w:val="0"/>
        <w:spacing w:line="276" w:lineRule="auto"/>
        <w:ind w:left="0" w:firstLine="720"/>
        <w:jc w:val="both"/>
        <w:rPr>
          <w:b/>
          <w:bCs/>
          <w:lang w:val="ro-RO"/>
        </w:rPr>
      </w:pPr>
      <w:r w:rsidRPr="00EF58C2">
        <w:rPr>
          <w:b/>
          <w:bCs/>
          <w:lang w:val="ro-RO"/>
        </w:rPr>
        <w:t>Aprobarea contractării unui credit în valoare de maximum 11,5 mil euro (în continuare ”Creditul”) pentru finanțarea Tranzacției și împuternicirea Consiliului de Administrație al Societății pentru stabilirea instituției finanțatoare, a sumei și duratei Creditului, și a structurii finanțării, precum și pentru negocierea termenilor și condițiilor acestuia;</w:t>
      </w:r>
    </w:p>
    <w:p w14:paraId="78B0DCFD" w14:textId="77777777" w:rsidR="00EF58C2" w:rsidRDefault="00EF58C2" w:rsidP="00EF58C2">
      <w:pPr>
        <w:pStyle w:val="ListParagraph"/>
        <w:spacing w:line="276" w:lineRule="auto"/>
        <w:ind w:left="0" w:firstLine="720"/>
        <w:rPr>
          <w:rFonts w:asciiTheme="minorHAnsi" w:hAnsiTheme="minorHAnsi" w:cstheme="minorHAnsi"/>
          <w:lang w:val="ro-RO" w:eastAsia="en-US"/>
        </w:rPr>
      </w:pPr>
      <w:r w:rsidRPr="00EF58C2">
        <w:rPr>
          <w:rFonts w:asciiTheme="minorHAnsi" w:hAnsiTheme="minorHAnsi" w:cstheme="minorHAnsi"/>
          <w:lang w:val="ro-RO" w:eastAsia="en-US"/>
        </w:rPr>
        <w:t xml:space="preserve">            </w:t>
      </w:r>
    </w:p>
    <w:p w14:paraId="68FED7F4" w14:textId="3972804D" w:rsidR="00EF58C2" w:rsidRDefault="00EF58C2" w:rsidP="00EF58C2">
      <w:pPr>
        <w:pStyle w:val="ListParagraph"/>
        <w:spacing w:line="276" w:lineRule="auto"/>
        <w:ind w:left="0" w:firstLine="720"/>
        <w:rPr>
          <w:lang w:val="ro-RO" w:eastAsia="en-US"/>
        </w:rPr>
      </w:pPr>
      <w:r w:rsidRPr="00EF58C2">
        <w:rPr>
          <w:rFonts w:asciiTheme="minorHAnsi" w:hAnsiTheme="minorHAnsi" w:cstheme="minorHAnsi"/>
          <w:lang w:val="ro-RO" w:eastAsia="en-US"/>
        </w:rPr>
        <w:t xml:space="preserve"> ”PENTRU”   </w:t>
      </w:r>
      <w:r w:rsidRPr="00974912">
        <w:rPr>
          <w:lang w:val="ro-RO" w:eastAsia="en-US"/>
        </w:rPr>
        <w:sym w:font="Wingdings" w:char="F06F"/>
      </w:r>
      <w:r w:rsidRPr="00EF58C2">
        <w:rPr>
          <w:rFonts w:asciiTheme="minorHAnsi" w:hAnsiTheme="minorHAnsi" w:cstheme="minorHAnsi"/>
          <w:lang w:val="ro-RO" w:eastAsia="en-US"/>
        </w:rPr>
        <w:tab/>
      </w:r>
      <w:r w:rsidRPr="00EF58C2">
        <w:rPr>
          <w:rFonts w:asciiTheme="minorHAnsi" w:hAnsiTheme="minorHAnsi" w:cstheme="minorHAnsi"/>
          <w:lang w:val="ro-RO" w:eastAsia="en-US"/>
        </w:rPr>
        <w:tab/>
      </w:r>
      <w:r w:rsidRPr="00EF58C2">
        <w:rPr>
          <w:rFonts w:asciiTheme="minorHAnsi" w:hAnsiTheme="minorHAnsi" w:cstheme="minorHAnsi"/>
          <w:lang w:val="ro-RO" w:eastAsia="en-US"/>
        </w:rPr>
        <w:tab/>
        <w:t xml:space="preserve">”ÎMPOTRIVĂ”  </w:t>
      </w:r>
      <w:r w:rsidRPr="00974912">
        <w:rPr>
          <w:lang w:val="ro-RO" w:eastAsia="en-US"/>
        </w:rPr>
        <w:sym w:font="Wingdings" w:char="F06F"/>
      </w:r>
      <w:r w:rsidRPr="00EF58C2">
        <w:rPr>
          <w:rFonts w:asciiTheme="minorHAnsi" w:hAnsiTheme="minorHAnsi" w:cstheme="minorHAnsi"/>
          <w:lang w:val="ro-RO" w:eastAsia="en-US"/>
        </w:rPr>
        <w:tab/>
      </w:r>
      <w:r w:rsidRPr="00EF58C2">
        <w:rPr>
          <w:rFonts w:asciiTheme="minorHAnsi" w:hAnsiTheme="minorHAnsi" w:cstheme="minorHAnsi"/>
          <w:lang w:val="ro-RO" w:eastAsia="en-US"/>
        </w:rPr>
        <w:tab/>
        <w:t xml:space="preserve">”ABȚINERE”  </w:t>
      </w:r>
      <w:r w:rsidRPr="00974912">
        <w:rPr>
          <w:lang w:val="ro-RO" w:eastAsia="en-US"/>
        </w:rPr>
        <w:sym w:font="Wingdings" w:char="F06F"/>
      </w:r>
    </w:p>
    <w:p w14:paraId="06105737" w14:textId="77777777" w:rsidR="00EF58C2" w:rsidRPr="00EF58C2" w:rsidRDefault="00EF58C2" w:rsidP="00EF58C2">
      <w:pPr>
        <w:pStyle w:val="ListParagraph"/>
        <w:spacing w:line="276" w:lineRule="auto"/>
        <w:ind w:left="0" w:firstLine="720"/>
        <w:rPr>
          <w:rFonts w:cs="Calibri"/>
          <w:b/>
          <w:lang w:val="ro-RO" w:eastAsia="en-US"/>
        </w:rPr>
      </w:pPr>
    </w:p>
    <w:p w14:paraId="5CBF3A25" w14:textId="77777777" w:rsidR="00EF58C2" w:rsidRPr="00EF58C2" w:rsidRDefault="00EF58C2" w:rsidP="00EF58C2">
      <w:pPr>
        <w:pStyle w:val="ListParagraph"/>
        <w:numPr>
          <w:ilvl w:val="0"/>
          <w:numId w:val="20"/>
        </w:numPr>
        <w:autoSpaceDE w:val="0"/>
        <w:autoSpaceDN w:val="0"/>
        <w:adjustRightInd w:val="0"/>
        <w:spacing w:line="276" w:lineRule="auto"/>
        <w:ind w:left="0" w:firstLine="720"/>
        <w:jc w:val="both"/>
        <w:rPr>
          <w:b/>
          <w:bCs/>
          <w:lang w:val="ro-RO"/>
        </w:rPr>
      </w:pPr>
      <w:r w:rsidRPr="00EF58C2">
        <w:rPr>
          <w:b/>
          <w:bCs/>
          <w:lang w:val="ro-RO"/>
        </w:rPr>
        <w:t>Aprobarea garantării Creditului cu pachetul de acțiuni dobândit prin Tranzacție și/sau alte garanții reale imobiliare/mobiliare, cesiuni ale drepturilor de creanță prezente și viitoare sau cesiuni legate de disponibilitățile curente și viitoare;</w:t>
      </w:r>
    </w:p>
    <w:p w14:paraId="03BE8521" w14:textId="77777777" w:rsidR="00EF58C2" w:rsidRDefault="00EF58C2" w:rsidP="00EF58C2">
      <w:pPr>
        <w:pStyle w:val="ListParagraph"/>
        <w:spacing w:line="276" w:lineRule="auto"/>
        <w:ind w:left="0" w:firstLine="720"/>
        <w:rPr>
          <w:rFonts w:asciiTheme="minorHAnsi" w:hAnsiTheme="minorHAnsi" w:cstheme="minorHAnsi"/>
          <w:lang w:val="ro-RO" w:eastAsia="en-US"/>
        </w:rPr>
      </w:pPr>
      <w:r w:rsidRPr="00EF58C2">
        <w:rPr>
          <w:rFonts w:asciiTheme="minorHAnsi" w:hAnsiTheme="minorHAnsi" w:cstheme="minorHAnsi"/>
          <w:lang w:val="ro-RO" w:eastAsia="en-US"/>
        </w:rPr>
        <w:t xml:space="preserve">            </w:t>
      </w:r>
    </w:p>
    <w:p w14:paraId="1A7A423F" w14:textId="6276D461" w:rsidR="00EF58C2" w:rsidRDefault="00EF58C2" w:rsidP="00EF58C2">
      <w:pPr>
        <w:pStyle w:val="ListParagraph"/>
        <w:spacing w:line="276" w:lineRule="auto"/>
        <w:ind w:left="0" w:firstLine="720"/>
        <w:rPr>
          <w:lang w:val="ro-RO" w:eastAsia="en-US"/>
        </w:rPr>
      </w:pPr>
      <w:r w:rsidRPr="00EF58C2">
        <w:rPr>
          <w:rFonts w:asciiTheme="minorHAnsi" w:hAnsiTheme="minorHAnsi" w:cstheme="minorHAnsi"/>
          <w:lang w:val="ro-RO" w:eastAsia="en-US"/>
        </w:rPr>
        <w:t xml:space="preserve"> ”PENTRU”   </w:t>
      </w:r>
      <w:r w:rsidRPr="00974912">
        <w:rPr>
          <w:lang w:val="ro-RO" w:eastAsia="en-US"/>
        </w:rPr>
        <w:sym w:font="Wingdings" w:char="F06F"/>
      </w:r>
      <w:r w:rsidRPr="00EF58C2">
        <w:rPr>
          <w:rFonts w:asciiTheme="minorHAnsi" w:hAnsiTheme="minorHAnsi" w:cstheme="minorHAnsi"/>
          <w:lang w:val="ro-RO" w:eastAsia="en-US"/>
        </w:rPr>
        <w:tab/>
      </w:r>
      <w:r w:rsidRPr="00EF58C2">
        <w:rPr>
          <w:rFonts w:asciiTheme="minorHAnsi" w:hAnsiTheme="minorHAnsi" w:cstheme="minorHAnsi"/>
          <w:lang w:val="ro-RO" w:eastAsia="en-US"/>
        </w:rPr>
        <w:tab/>
      </w:r>
      <w:r w:rsidRPr="00EF58C2">
        <w:rPr>
          <w:rFonts w:asciiTheme="minorHAnsi" w:hAnsiTheme="minorHAnsi" w:cstheme="minorHAnsi"/>
          <w:lang w:val="ro-RO" w:eastAsia="en-US"/>
        </w:rPr>
        <w:tab/>
        <w:t xml:space="preserve">”ÎMPOTRIVĂ”  </w:t>
      </w:r>
      <w:r w:rsidRPr="00974912">
        <w:rPr>
          <w:lang w:val="ro-RO" w:eastAsia="en-US"/>
        </w:rPr>
        <w:sym w:font="Wingdings" w:char="F06F"/>
      </w:r>
      <w:r w:rsidRPr="00EF58C2">
        <w:rPr>
          <w:rFonts w:asciiTheme="minorHAnsi" w:hAnsiTheme="minorHAnsi" w:cstheme="minorHAnsi"/>
          <w:lang w:val="ro-RO" w:eastAsia="en-US"/>
        </w:rPr>
        <w:tab/>
      </w:r>
      <w:r w:rsidRPr="00EF58C2">
        <w:rPr>
          <w:rFonts w:asciiTheme="minorHAnsi" w:hAnsiTheme="minorHAnsi" w:cstheme="minorHAnsi"/>
          <w:lang w:val="ro-RO" w:eastAsia="en-US"/>
        </w:rPr>
        <w:tab/>
        <w:t xml:space="preserve">”ABȚINERE”  </w:t>
      </w:r>
      <w:r w:rsidRPr="00974912">
        <w:rPr>
          <w:lang w:val="ro-RO" w:eastAsia="en-US"/>
        </w:rPr>
        <w:sym w:font="Wingdings" w:char="F06F"/>
      </w:r>
    </w:p>
    <w:p w14:paraId="60A51DBB" w14:textId="77777777" w:rsidR="00EF58C2" w:rsidRPr="00EF58C2" w:rsidRDefault="00EF58C2" w:rsidP="00EF58C2">
      <w:pPr>
        <w:pStyle w:val="ListParagraph"/>
        <w:spacing w:line="276" w:lineRule="auto"/>
        <w:ind w:left="0" w:firstLine="720"/>
        <w:rPr>
          <w:rFonts w:cs="Calibri"/>
          <w:b/>
          <w:lang w:val="ro-RO" w:eastAsia="en-US"/>
        </w:rPr>
      </w:pPr>
    </w:p>
    <w:p w14:paraId="7469D7EB" w14:textId="77777777" w:rsidR="00EF58C2" w:rsidRPr="00EF58C2" w:rsidRDefault="00EF58C2" w:rsidP="00EF58C2">
      <w:pPr>
        <w:pStyle w:val="ListParagraph"/>
        <w:numPr>
          <w:ilvl w:val="0"/>
          <w:numId w:val="20"/>
        </w:numPr>
        <w:autoSpaceDE w:val="0"/>
        <w:autoSpaceDN w:val="0"/>
        <w:adjustRightInd w:val="0"/>
        <w:spacing w:line="276" w:lineRule="auto"/>
        <w:ind w:left="0" w:firstLine="720"/>
        <w:jc w:val="both"/>
        <w:rPr>
          <w:b/>
          <w:bCs/>
          <w:lang w:val="ro-RO"/>
        </w:rPr>
      </w:pPr>
      <w:r w:rsidRPr="00EF58C2">
        <w:rPr>
          <w:b/>
          <w:bCs/>
          <w:lang w:val="ro-RO"/>
        </w:rPr>
        <w:t>Aprobarea finanțării de către Societate a investițiilor de dezvoltare, în valoare de până la 10 mil. euro, efectuate de DECIROM în construcția de magazii, spații de depozitare și achiziția de echipamente, având ca scop consolidarea bazei sale tehnice și creșterea vitezei sale de operare și mandatarea Consiliului de Administrație al Societății pentru consolidarea poziției investiționale a Societății în DECIROM prin: garantarea de împrumuturi contractate de DECIROM, în cuantum de maximum 5 mil. euro, prin operațiuni de majorare de capital social și/sau prin acordarea de împrumuturi, în cuantum cumulat de maximum 10 mil euro, pe durata exercițiului financiar curent;</w:t>
      </w:r>
    </w:p>
    <w:p w14:paraId="7FC2DDDA" w14:textId="77777777" w:rsidR="00EF58C2" w:rsidRDefault="00EF58C2" w:rsidP="00EF58C2">
      <w:pPr>
        <w:pStyle w:val="ListParagraph"/>
        <w:spacing w:line="276" w:lineRule="auto"/>
        <w:ind w:left="0" w:firstLine="720"/>
        <w:rPr>
          <w:rFonts w:asciiTheme="minorHAnsi" w:hAnsiTheme="minorHAnsi" w:cstheme="minorHAnsi"/>
          <w:lang w:val="ro-RO" w:eastAsia="en-US"/>
        </w:rPr>
      </w:pPr>
      <w:r w:rsidRPr="00EF58C2">
        <w:rPr>
          <w:rFonts w:asciiTheme="minorHAnsi" w:hAnsiTheme="minorHAnsi" w:cstheme="minorHAnsi"/>
          <w:lang w:val="ro-RO" w:eastAsia="en-US"/>
        </w:rPr>
        <w:t xml:space="preserve">            </w:t>
      </w:r>
    </w:p>
    <w:p w14:paraId="0F9DD610" w14:textId="1BC8C1E3" w:rsidR="00EF58C2" w:rsidRDefault="00EF58C2" w:rsidP="00EF58C2">
      <w:pPr>
        <w:pStyle w:val="ListParagraph"/>
        <w:spacing w:line="276" w:lineRule="auto"/>
        <w:ind w:left="0" w:firstLine="720"/>
        <w:rPr>
          <w:lang w:val="ro-RO" w:eastAsia="en-US"/>
        </w:rPr>
      </w:pPr>
      <w:r w:rsidRPr="00EF58C2">
        <w:rPr>
          <w:rFonts w:asciiTheme="minorHAnsi" w:hAnsiTheme="minorHAnsi" w:cstheme="minorHAnsi"/>
          <w:lang w:val="ro-RO" w:eastAsia="en-US"/>
        </w:rPr>
        <w:t xml:space="preserve"> ”PENTRU”   </w:t>
      </w:r>
      <w:r w:rsidRPr="00974912">
        <w:rPr>
          <w:lang w:val="ro-RO" w:eastAsia="en-US"/>
        </w:rPr>
        <w:sym w:font="Wingdings" w:char="F06F"/>
      </w:r>
      <w:r w:rsidRPr="00EF58C2">
        <w:rPr>
          <w:rFonts w:asciiTheme="minorHAnsi" w:hAnsiTheme="minorHAnsi" w:cstheme="minorHAnsi"/>
          <w:lang w:val="ro-RO" w:eastAsia="en-US"/>
        </w:rPr>
        <w:tab/>
      </w:r>
      <w:r w:rsidRPr="00EF58C2">
        <w:rPr>
          <w:rFonts w:asciiTheme="minorHAnsi" w:hAnsiTheme="minorHAnsi" w:cstheme="minorHAnsi"/>
          <w:lang w:val="ro-RO" w:eastAsia="en-US"/>
        </w:rPr>
        <w:tab/>
      </w:r>
      <w:r w:rsidRPr="00EF58C2">
        <w:rPr>
          <w:rFonts w:asciiTheme="minorHAnsi" w:hAnsiTheme="minorHAnsi" w:cstheme="minorHAnsi"/>
          <w:lang w:val="ro-RO" w:eastAsia="en-US"/>
        </w:rPr>
        <w:tab/>
        <w:t xml:space="preserve">”ÎMPOTRIVĂ”  </w:t>
      </w:r>
      <w:r w:rsidRPr="00974912">
        <w:rPr>
          <w:lang w:val="ro-RO" w:eastAsia="en-US"/>
        </w:rPr>
        <w:sym w:font="Wingdings" w:char="F06F"/>
      </w:r>
      <w:r w:rsidRPr="00EF58C2">
        <w:rPr>
          <w:rFonts w:asciiTheme="minorHAnsi" w:hAnsiTheme="minorHAnsi" w:cstheme="minorHAnsi"/>
          <w:lang w:val="ro-RO" w:eastAsia="en-US"/>
        </w:rPr>
        <w:tab/>
      </w:r>
      <w:r w:rsidRPr="00EF58C2">
        <w:rPr>
          <w:rFonts w:asciiTheme="minorHAnsi" w:hAnsiTheme="minorHAnsi" w:cstheme="minorHAnsi"/>
          <w:lang w:val="ro-RO" w:eastAsia="en-US"/>
        </w:rPr>
        <w:tab/>
        <w:t xml:space="preserve">”ABȚINERE”  </w:t>
      </w:r>
      <w:r w:rsidRPr="00974912">
        <w:rPr>
          <w:lang w:val="ro-RO" w:eastAsia="en-US"/>
        </w:rPr>
        <w:sym w:font="Wingdings" w:char="F06F"/>
      </w:r>
    </w:p>
    <w:p w14:paraId="548DE429" w14:textId="77777777" w:rsidR="00EF58C2" w:rsidRPr="00EF58C2" w:rsidRDefault="00EF58C2" w:rsidP="00EF58C2">
      <w:pPr>
        <w:pStyle w:val="ListParagraph"/>
        <w:spacing w:line="276" w:lineRule="auto"/>
        <w:ind w:left="0" w:firstLine="720"/>
        <w:rPr>
          <w:rFonts w:cs="Calibri"/>
          <w:b/>
          <w:lang w:val="ro-RO" w:eastAsia="en-US"/>
        </w:rPr>
      </w:pPr>
    </w:p>
    <w:p w14:paraId="13B4B078" w14:textId="77777777" w:rsidR="00EF58C2" w:rsidRPr="00EF58C2" w:rsidRDefault="00EF58C2" w:rsidP="00EF58C2">
      <w:pPr>
        <w:pStyle w:val="ListParagraph"/>
        <w:numPr>
          <w:ilvl w:val="0"/>
          <w:numId w:val="20"/>
        </w:numPr>
        <w:autoSpaceDE w:val="0"/>
        <w:autoSpaceDN w:val="0"/>
        <w:adjustRightInd w:val="0"/>
        <w:spacing w:line="276" w:lineRule="auto"/>
        <w:ind w:left="0" w:firstLine="720"/>
        <w:jc w:val="both"/>
        <w:rPr>
          <w:b/>
          <w:bCs/>
          <w:lang w:val="ro-RO"/>
        </w:rPr>
      </w:pPr>
      <w:r w:rsidRPr="00EF58C2">
        <w:rPr>
          <w:b/>
          <w:bCs/>
          <w:lang w:val="ro-RO"/>
        </w:rPr>
        <w:t>Achiziționarea de către Societate a două macarale plutitoare destinate extinderii capacității de operare a Grupului TTS în portul Constanța, cu o valoare totală cumulată de maximum 11 mil euro, cu toate costurile incluse.</w:t>
      </w:r>
    </w:p>
    <w:p w14:paraId="4D331729" w14:textId="77777777" w:rsidR="00EF58C2" w:rsidRDefault="00EF58C2" w:rsidP="00EF58C2">
      <w:pPr>
        <w:pStyle w:val="ListParagraph"/>
        <w:spacing w:line="276" w:lineRule="auto"/>
        <w:ind w:left="0" w:firstLine="720"/>
        <w:rPr>
          <w:rFonts w:asciiTheme="minorHAnsi" w:hAnsiTheme="minorHAnsi" w:cstheme="minorHAnsi"/>
          <w:lang w:val="ro-RO" w:eastAsia="en-US"/>
        </w:rPr>
      </w:pPr>
      <w:r w:rsidRPr="00EF58C2">
        <w:rPr>
          <w:rFonts w:asciiTheme="minorHAnsi" w:hAnsiTheme="minorHAnsi" w:cstheme="minorHAnsi"/>
          <w:lang w:val="ro-RO" w:eastAsia="en-US"/>
        </w:rPr>
        <w:t xml:space="preserve">             </w:t>
      </w:r>
    </w:p>
    <w:p w14:paraId="20630572" w14:textId="5AE2E334" w:rsidR="00EF58C2" w:rsidRDefault="00EF58C2" w:rsidP="00EF58C2">
      <w:pPr>
        <w:pStyle w:val="ListParagraph"/>
        <w:spacing w:line="276" w:lineRule="auto"/>
        <w:ind w:left="0" w:firstLine="720"/>
        <w:rPr>
          <w:lang w:val="ro-RO" w:eastAsia="en-US"/>
        </w:rPr>
      </w:pPr>
      <w:r w:rsidRPr="00EF58C2">
        <w:rPr>
          <w:rFonts w:asciiTheme="minorHAnsi" w:hAnsiTheme="minorHAnsi" w:cstheme="minorHAnsi"/>
          <w:lang w:val="ro-RO" w:eastAsia="en-US"/>
        </w:rPr>
        <w:t xml:space="preserve">”PENTRU”   </w:t>
      </w:r>
      <w:r w:rsidRPr="00974912">
        <w:rPr>
          <w:lang w:val="ro-RO" w:eastAsia="en-US"/>
        </w:rPr>
        <w:sym w:font="Wingdings" w:char="F06F"/>
      </w:r>
      <w:r w:rsidRPr="00EF58C2">
        <w:rPr>
          <w:rFonts w:asciiTheme="minorHAnsi" w:hAnsiTheme="minorHAnsi" w:cstheme="minorHAnsi"/>
          <w:lang w:val="ro-RO" w:eastAsia="en-US"/>
        </w:rPr>
        <w:tab/>
      </w:r>
      <w:r w:rsidRPr="00EF58C2">
        <w:rPr>
          <w:rFonts w:asciiTheme="minorHAnsi" w:hAnsiTheme="minorHAnsi" w:cstheme="minorHAnsi"/>
          <w:lang w:val="ro-RO" w:eastAsia="en-US"/>
        </w:rPr>
        <w:tab/>
      </w:r>
      <w:r w:rsidRPr="00EF58C2">
        <w:rPr>
          <w:rFonts w:asciiTheme="minorHAnsi" w:hAnsiTheme="minorHAnsi" w:cstheme="minorHAnsi"/>
          <w:lang w:val="ro-RO" w:eastAsia="en-US"/>
        </w:rPr>
        <w:tab/>
        <w:t xml:space="preserve">”ÎMPOTRIVĂ”  </w:t>
      </w:r>
      <w:r w:rsidRPr="00974912">
        <w:rPr>
          <w:lang w:val="ro-RO" w:eastAsia="en-US"/>
        </w:rPr>
        <w:sym w:font="Wingdings" w:char="F06F"/>
      </w:r>
      <w:r w:rsidRPr="00EF58C2">
        <w:rPr>
          <w:rFonts w:asciiTheme="minorHAnsi" w:hAnsiTheme="minorHAnsi" w:cstheme="minorHAnsi"/>
          <w:lang w:val="ro-RO" w:eastAsia="en-US"/>
        </w:rPr>
        <w:tab/>
      </w:r>
      <w:r w:rsidRPr="00EF58C2">
        <w:rPr>
          <w:rFonts w:asciiTheme="minorHAnsi" w:hAnsiTheme="minorHAnsi" w:cstheme="minorHAnsi"/>
          <w:lang w:val="ro-RO" w:eastAsia="en-US"/>
        </w:rPr>
        <w:tab/>
        <w:t xml:space="preserve">”ABȚINERE”  </w:t>
      </w:r>
      <w:r w:rsidRPr="00974912">
        <w:rPr>
          <w:lang w:val="ro-RO" w:eastAsia="en-US"/>
        </w:rPr>
        <w:sym w:font="Wingdings" w:char="F06F"/>
      </w:r>
    </w:p>
    <w:p w14:paraId="3F2C265E" w14:textId="77777777" w:rsidR="00EF58C2" w:rsidRPr="00EF58C2" w:rsidRDefault="00EF58C2" w:rsidP="00EF58C2">
      <w:pPr>
        <w:pStyle w:val="ListParagraph"/>
        <w:spacing w:line="276" w:lineRule="auto"/>
        <w:ind w:left="0" w:firstLine="720"/>
        <w:rPr>
          <w:rFonts w:cs="Calibri"/>
          <w:b/>
          <w:lang w:val="ro-RO" w:eastAsia="en-US"/>
        </w:rPr>
      </w:pPr>
    </w:p>
    <w:p w14:paraId="35F9B94D" w14:textId="77777777" w:rsidR="00EF58C2" w:rsidRPr="00EF58C2" w:rsidRDefault="00EF58C2" w:rsidP="00EF58C2">
      <w:pPr>
        <w:pStyle w:val="ListParagraph"/>
        <w:numPr>
          <w:ilvl w:val="0"/>
          <w:numId w:val="20"/>
        </w:numPr>
        <w:autoSpaceDE w:val="0"/>
        <w:autoSpaceDN w:val="0"/>
        <w:adjustRightInd w:val="0"/>
        <w:spacing w:line="276" w:lineRule="auto"/>
        <w:ind w:left="0" w:firstLine="720"/>
        <w:jc w:val="both"/>
        <w:rPr>
          <w:b/>
          <w:bCs/>
          <w:lang w:val="ro-RO"/>
        </w:rPr>
      </w:pPr>
      <w:r w:rsidRPr="00EF58C2">
        <w:rPr>
          <w:b/>
          <w:bCs/>
          <w:lang w:val="ro-RO"/>
        </w:rPr>
        <w:t>Suplimentarea bugetului de investiții al TTS, individual și consolidat, pentru anul 2023 și mandatarea Consiliului de Administrație să identifice oportunități și să încheie tranzacții pentru noi investiții care să susțină strategia de dezvoltare a companiei și a grupului și poziția acestora pe piață. Se vor avea în vedere proiecte investiționale și/sau achiziții de echipamente în limita a maximum 42 mil. euro, cumulat și incluzând cele aprobate la pct. 1, 4 și 5, până la data de 31.12.2023;</w:t>
      </w:r>
    </w:p>
    <w:p w14:paraId="78E955EC" w14:textId="77777777" w:rsidR="00EF58C2" w:rsidRDefault="00EF58C2" w:rsidP="00EF58C2">
      <w:pPr>
        <w:pStyle w:val="ListParagraph"/>
        <w:spacing w:line="276" w:lineRule="auto"/>
        <w:ind w:left="0" w:firstLine="720"/>
        <w:rPr>
          <w:rFonts w:asciiTheme="minorHAnsi" w:hAnsiTheme="minorHAnsi" w:cstheme="minorHAnsi"/>
          <w:lang w:val="ro-RO" w:eastAsia="en-US"/>
        </w:rPr>
      </w:pPr>
      <w:r>
        <w:rPr>
          <w:rFonts w:asciiTheme="minorHAnsi" w:hAnsiTheme="minorHAnsi" w:cstheme="minorHAnsi"/>
          <w:lang w:val="ro-RO" w:eastAsia="en-US"/>
        </w:rPr>
        <w:t xml:space="preserve">              </w:t>
      </w:r>
    </w:p>
    <w:p w14:paraId="2765EC90" w14:textId="60A018EE" w:rsidR="00EF58C2" w:rsidRDefault="00EF58C2" w:rsidP="00EF58C2">
      <w:pPr>
        <w:pStyle w:val="ListParagraph"/>
        <w:spacing w:line="276" w:lineRule="auto"/>
        <w:ind w:left="0" w:firstLine="720"/>
        <w:rPr>
          <w:lang w:val="ro-RO" w:eastAsia="en-US"/>
        </w:rPr>
      </w:pPr>
      <w:r>
        <w:rPr>
          <w:rFonts w:asciiTheme="minorHAnsi" w:hAnsiTheme="minorHAnsi" w:cstheme="minorHAnsi"/>
          <w:lang w:val="ro-RO" w:eastAsia="en-US"/>
        </w:rPr>
        <w:t xml:space="preserve"> </w:t>
      </w:r>
      <w:r w:rsidRPr="00EF58C2">
        <w:rPr>
          <w:rFonts w:asciiTheme="minorHAnsi" w:hAnsiTheme="minorHAnsi" w:cstheme="minorHAnsi"/>
          <w:lang w:val="ro-RO" w:eastAsia="en-US"/>
        </w:rPr>
        <w:t xml:space="preserve">”PENTRU”   </w:t>
      </w:r>
      <w:r w:rsidRPr="00974912">
        <w:rPr>
          <w:lang w:val="ro-RO" w:eastAsia="en-US"/>
        </w:rPr>
        <w:sym w:font="Wingdings" w:char="F06F"/>
      </w:r>
      <w:r w:rsidRPr="00EF58C2">
        <w:rPr>
          <w:rFonts w:asciiTheme="minorHAnsi" w:hAnsiTheme="minorHAnsi" w:cstheme="minorHAnsi"/>
          <w:lang w:val="ro-RO" w:eastAsia="en-US"/>
        </w:rPr>
        <w:tab/>
      </w:r>
      <w:r w:rsidRPr="00EF58C2">
        <w:rPr>
          <w:rFonts w:asciiTheme="minorHAnsi" w:hAnsiTheme="minorHAnsi" w:cstheme="minorHAnsi"/>
          <w:lang w:val="ro-RO" w:eastAsia="en-US"/>
        </w:rPr>
        <w:tab/>
      </w:r>
      <w:r w:rsidRPr="00EF58C2">
        <w:rPr>
          <w:rFonts w:asciiTheme="minorHAnsi" w:hAnsiTheme="minorHAnsi" w:cstheme="minorHAnsi"/>
          <w:lang w:val="ro-RO" w:eastAsia="en-US"/>
        </w:rPr>
        <w:tab/>
        <w:t xml:space="preserve">”ÎMPOTRIVĂ”  </w:t>
      </w:r>
      <w:r w:rsidRPr="00974912">
        <w:rPr>
          <w:lang w:val="ro-RO" w:eastAsia="en-US"/>
        </w:rPr>
        <w:sym w:font="Wingdings" w:char="F06F"/>
      </w:r>
      <w:r w:rsidRPr="00EF58C2">
        <w:rPr>
          <w:rFonts w:asciiTheme="minorHAnsi" w:hAnsiTheme="minorHAnsi" w:cstheme="minorHAnsi"/>
          <w:lang w:val="ro-RO" w:eastAsia="en-US"/>
        </w:rPr>
        <w:tab/>
      </w:r>
      <w:r w:rsidRPr="00EF58C2">
        <w:rPr>
          <w:rFonts w:asciiTheme="minorHAnsi" w:hAnsiTheme="minorHAnsi" w:cstheme="minorHAnsi"/>
          <w:lang w:val="ro-RO" w:eastAsia="en-US"/>
        </w:rPr>
        <w:tab/>
        <w:t xml:space="preserve">”ABȚINERE”  </w:t>
      </w:r>
      <w:r w:rsidRPr="00974912">
        <w:rPr>
          <w:lang w:val="ro-RO" w:eastAsia="en-US"/>
        </w:rPr>
        <w:sym w:font="Wingdings" w:char="F06F"/>
      </w:r>
    </w:p>
    <w:p w14:paraId="1F50B6D5" w14:textId="77777777" w:rsidR="00EF58C2" w:rsidRPr="00EF58C2" w:rsidRDefault="00EF58C2" w:rsidP="00EF58C2">
      <w:pPr>
        <w:pStyle w:val="ListParagraph"/>
        <w:spacing w:line="276" w:lineRule="auto"/>
        <w:ind w:left="0" w:firstLine="720"/>
        <w:rPr>
          <w:rFonts w:cs="Calibri"/>
          <w:b/>
          <w:lang w:val="ro-RO" w:eastAsia="en-US"/>
        </w:rPr>
      </w:pPr>
    </w:p>
    <w:p w14:paraId="56899EEF" w14:textId="77777777" w:rsidR="00EF58C2" w:rsidRPr="00EF58C2" w:rsidRDefault="00EF58C2" w:rsidP="00EF58C2">
      <w:pPr>
        <w:pStyle w:val="ListParagraph"/>
        <w:numPr>
          <w:ilvl w:val="0"/>
          <w:numId w:val="20"/>
        </w:numPr>
        <w:autoSpaceDE w:val="0"/>
        <w:autoSpaceDN w:val="0"/>
        <w:adjustRightInd w:val="0"/>
        <w:spacing w:line="276" w:lineRule="auto"/>
        <w:ind w:left="0" w:firstLine="720"/>
        <w:jc w:val="both"/>
        <w:rPr>
          <w:b/>
          <w:bCs/>
          <w:lang w:val="ro-RO"/>
        </w:rPr>
      </w:pPr>
      <w:r w:rsidRPr="00EF58C2">
        <w:rPr>
          <w:b/>
          <w:bCs/>
          <w:lang w:val="ro-RO"/>
        </w:rPr>
        <w:t>Mandatarea Consiliului de Administrație să îndeplinească, în numele și pe seama Societății, toate acțiunile și demersurile necesare sau utile în vederea aducerii la îndeplinire a celor aprobate conform pct. 1-6. În acest sens, Consiliul de Administrație va emite decizii cu privire la:</w:t>
      </w:r>
    </w:p>
    <w:p w14:paraId="78A31262" w14:textId="77777777" w:rsidR="00EF58C2" w:rsidRPr="00EF58C2" w:rsidRDefault="00EF58C2" w:rsidP="00EF58C2">
      <w:pPr>
        <w:pStyle w:val="ListParagraph"/>
        <w:autoSpaceDE w:val="0"/>
        <w:autoSpaceDN w:val="0"/>
        <w:adjustRightInd w:val="0"/>
        <w:spacing w:line="276" w:lineRule="auto"/>
        <w:ind w:left="1080" w:hanging="360"/>
        <w:jc w:val="both"/>
        <w:rPr>
          <w:b/>
          <w:bCs/>
          <w:lang w:val="ro-RO"/>
        </w:rPr>
      </w:pPr>
      <w:r w:rsidRPr="00EF58C2">
        <w:rPr>
          <w:b/>
          <w:bCs/>
          <w:lang w:val="ro-RO"/>
        </w:rPr>
        <w:lastRenderedPageBreak/>
        <w:t>a.</w:t>
      </w:r>
      <w:r w:rsidRPr="00EF58C2">
        <w:rPr>
          <w:b/>
          <w:bCs/>
          <w:lang w:val="ro-RO"/>
        </w:rPr>
        <w:tab/>
        <w:t>accesarea unor credite bancare, încheierea unor contracte de credit, prelungirea contractelor de credit accesate, stabilirea structurii de garanții aferente contractelor de credit accesate/prelungite de societate sau de subsidiarele sale, împuternicirea persoanelor care vor semna în numele și pe seama Societății contractele de credit/contractele de garanție/actele adiționale la contractele de credit precum și orice alte documente sau instrumente care sunt accesorii, aflate în legătură cu sau la care se face referire în contractele de credit, contractele de garanție sau orice alte documente, precum și să semneze orice alte formulare, cereri care ar putea fi necesare sau utile în legătură cu aceste tranzacții bancare.</w:t>
      </w:r>
    </w:p>
    <w:p w14:paraId="23053875" w14:textId="77777777" w:rsidR="00EF58C2" w:rsidRPr="00EF58C2" w:rsidRDefault="00EF58C2" w:rsidP="00EF58C2">
      <w:pPr>
        <w:pStyle w:val="ListParagraph"/>
        <w:autoSpaceDE w:val="0"/>
        <w:autoSpaceDN w:val="0"/>
        <w:adjustRightInd w:val="0"/>
        <w:spacing w:line="276" w:lineRule="auto"/>
        <w:ind w:left="1080" w:hanging="360"/>
        <w:jc w:val="both"/>
        <w:rPr>
          <w:b/>
          <w:bCs/>
          <w:lang w:val="ro-RO"/>
        </w:rPr>
      </w:pPr>
      <w:r w:rsidRPr="00EF58C2">
        <w:rPr>
          <w:b/>
          <w:bCs/>
          <w:lang w:val="ro-RO"/>
        </w:rPr>
        <w:t>b.</w:t>
      </w:r>
      <w:r w:rsidRPr="00EF58C2">
        <w:rPr>
          <w:b/>
          <w:bCs/>
          <w:lang w:val="ro-RO"/>
        </w:rPr>
        <w:tab/>
        <w:t>încheierea contractelor de achiziție/pre-contractelor de achiziție (inclusiv de acțiuni), împuternicirea persoanelor care vor semna în numele și pe seama Societății contractele de achiziție/pre-contractele de achiziție, actele adiționale la contractele de achiziție, precum și orice alte documente care sunt accesorii, aflate în legătură cu sau la care se face referire în contractele de achiziție, precum și să semneze orice alte documente, cereri care ar putea fi necesare sau utile în legătură cu realizarea investițiilor;</w:t>
      </w:r>
    </w:p>
    <w:p w14:paraId="1A53A7EA" w14:textId="77777777" w:rsidR="00EF58C2" w:rsidRPr="00EF58C2" w:rsidRDefault="00EF58C2" w:rsidP="00EF58C2">
      <w:pPr>
        <w:pStyle w:val="ListParagraph"/>
        <w:autoSpaceDE w:val="0"/>
        <w:autoSpaceDN w:val="0"/>
        <w:adjustRightInd w:val="0"/>
        <w:spacing w:line="276" w:lineRule="auto"/>
        <w:ind w:left="1080"/>
        <w:jc w:val="both"/>
        <w:rPr>
          <w:b/>
          <w:bCs/>
          <w:lang w:val="ro-RO"/>
        </w:rPr>
      </w:pPr>
    </w:p>
    <w:p w14:paraId="5461D997" w14:textId="77777777" w:rsidR="00EF58C2" w:rsidRDefault="00EF58C2" w:rsidP="00EF58C2">
      <w:pPr>
        <w:pStyle w:val="ListParagraph"/>
        <w:spacing w:line="276" w:lineRule="auto"/>
        <w:ind w:left="1080" w:hanging="1080"/>
        <w:rPr>
          <w:lang w:val="ro-RO" w:eastAsia="en-US"/>
        </w:rPr>
      </w:pPr>
      <w:r w:rsidRPr="00EF58C2">
        <w:rPr>
          <w:rFonts w:asciiTheme="minorHAnsi" w:hAnsiTheme="minorHAnsi" w:cstheme="minorHAnsi"/>
          <w:lang w:val="ro-RO" w:eastAsia="en-US"/>
        </w:rPr>
        <w:t xml:space="preserve">             ”PENTRU”   </w:t>
      </w:r>
      <w:r w:rsidRPr="00974912">
        <w:rPr>
          <w:lang w:val="ro-RO" w:eastAsia="en-US"/>
        </w:rPr>
        <w:sym w:font="Wingdings" w:char="F06F"/>
      </w:r>
      <w:r w:rsidRPr="00EF58C2">
        <w:rPr>
          <w:rFonts w:asciiTheme="minorHAnsi" w:hAnsiTheme="minorHAnsi" w:cstheme="minorHAnsi"/>
          <w:lang w:val="ro-RO" w:eastAsia="en-US"/>
        </w:rPr>
        <w:tab/>
      </w:r>
      <w:r w:rsidRPr="00EF58C2">
        <w:rPr>
          <w:rFonts w:asciiTheme="minorHAnsi" w:hAnsiTheme="minorHAnsi" w:cstheme="minorHAnsi"/>
          <w:lang w:val="ro-RO" w:eastAsia="en-US"/>
        </w:rPr>
        <w:tab/>
      </w:r>
      <w:r w:rsidRPr="00EF58C2">
        <w:rPr>
          <w:rFonts w:asciiTheme="minorHAnsi" w:hAnsiTheme="minorHAnsi" w:cstheme="minorHAnsi"/>
          <w:lang w:val="ro-RO" w:eastAsia="en-US"/>
        </w:rPr>
        <w:tab/>
        <w:t xml:space="preserve">”ÎMPOTRIVĂ”  </w:t>
      </w:r>
      <w:r w:rsidRPr="00974912">
        <w:rPr>
          <w:lang w:val="ro-RO" w:eastAsia="en-US"/>
        </w:rPr>
        <w:sym w:font="Wingdings" w:char="F06F"/>
      </w:r>
      <w:r w:rsidRPr="00EF58C2">
        <w:rPr>
          <w:rFonts w:asciiTheme="minorHAnsi" w:hAnsiTheme="minorHAnsi" w:cstheme="minorHAnsi"/>
          <w:lang w:val="ro-RO" w:eastAsia="en-US"/>
        </w:rPr>
        <w:tab/>
      </w:r>
      <w:r w:rsidRPr="00EF58C2">
        <w:rPr>
          <w:rFonts w:asciiTheme="minorHAnsi" w:hAnsiTheme="minorHAnsi" w:cstheme="minorHAnsi"/>
          <w:lang w:val="ro-RO" w:eastAsia="en-US"/>
        </w:rPr>
        <w:tab/>
        <w:t xml:space="preserve">”ABȚINERE”  </w:t>
      </w:r>
      <w:r w:rsidRPr="00974912">
        <w:rPr>
          <w:lang w:val="ro-RO" w:eastAsia="en-US"/>
        </w:rPr>
        <w:sym w:font="Wingdings" w:char="F06F"/>
      </w:r>
    </w:p>
    <w:p w14:paraId="56786AEA" w14:textId="77777777" w:rsidR="00EF58C2" w:rsidRPr="00EF58C2" w:rsidRDefault="00EF58C2" w:rsidP="00EF58C2">
      <w:pPr>
        <w:pStyle w:val="ListParagraph"/>
        <w:spacing w:line="276" w:lineRule="auto"/>
        <w:ind w:left="1080" w:hanging="1080"/>
        <w:rPr>
          <w:rFonts w:cs="Calibri"/>
          <w:b/>
          <w:lang w:val="ro-RO" w:eastAsia="en-US"/>
        </w:rPr>
      </w:pPr>
    </w:p>
    <w:p w14:paraId="1A2312DE" w14:textId="77777777" w:rsidR="00EF58C2" w:rsidRDefault="00EF58C2" w:rsidP="00EF58C2">
      <w:pPr>
        <w:pStyle w:val="ListParagraph"/>
        <w:numPr>
          <w:ilvl w:val="0"/>
          <w:numId w:val="20"/>
        </w:numPr>
        <w:autoSpaceDE w:val="0"/>
        <w:autoSpaceDN w:val="0"/>
        <w:adjustRightInd w:val="0"/>
        <w:spacing w:line="276" w:lineRule="auto"/>
        <w:ind w:left="0" w:firstLine="720"/>
        <w:jc w:val="both"/>
        <w:rPr>
          <w:b/>
          <w:bCs/>
          <w:lang w:val="ro-RO"/>
        </w:rPr>
      </w:pPr>
      <w:r w:rsidRPr="00EF58C2">
        <w:rPr>
          <w:b/>
          <w:bCs/>
          <w:lang w:val="ro-RO"/>
        </w:rPr>
        <w:t>Stabilirea datei de 5 iulie 2023 ca dată de înregistrare pentru identificarea acționarilor asupra cărora se răsfrâng hotărârile AGA;</w:t>
      </w:r>
    </w:p>
    <w:p w14:paraId="0AB51032" w14:textId="77777777" w:rsidR="00EF58C2" w:rsidRPr="00EF58C2" w:rsidRDefault="00EF58C2" w:rsidP="00EF58C2">
      <w:pPr>
        <w:pStyle w:val="ListParagraph"/>
        <w:autoSpaceDE w:val="0"/>
        <w:autoSpaceDN w:val="0"/>
        <w:adjustRightInd w:val="0"/>
        <w:spacing w:line="276" w:lineRule="auto"/>
        <w:jc w:val="both"/>
        <w:rPr>
          <w:b/>
          <w:bCs/>
          <w:lang w:val="ro-RO"/>
        </w:rPr>
      </w:pPr>
    </w:p>
    <w:p w14:paraId="47B86440" w14:textId="51752096" w:rsidR="00EF58C2" w:rsidRDefault="00EF58C2" w:rsidP="00EF58C2">
      <w:pPr>
        <w:pStyle w:val="ListParagraph"/>
        <w:spacing w:line="276" w:lineRule="auto"/>
        <w:ind w:left="1080" w:hanging="1080"/>
        <w:rPr>
          <w:lang w:val="ro-RO" w:eastAsia="en-US"/>
        </w:rPr>
      </w:pPr>
      <w:r w:rsidRPr="00EF58C2">
        <w:rPr>
          <w:rFonts w:asciiTheme="minorHAnsi" w:hAnsiTheme="minorHAnsi" w:cstheme="minorHAnsi"/>
          <w:lang w:val="ro-RO" w:eastAsia="en-US"/>
        </w:rPr>
        <w:t xml:space="preserve">            </w:t>
      </w:r>
      <w:r>
        <w:rPr>
          <w:rFonts w:asciiTheme="minorHAnsi" w:hAnsiTheme="minorHAnsi" w:cstheme="minorHAnsi"/>
          <w:lang w:val="ro-RO" w:eastAsia="en-US"/>
        </w:rPr>
        <w:t xml:space="preserve">          </w:t>
      </w:r>
      <w:r w:rsidRPr="00EF58C2">
        <w:rPr>
          <w:rFonts w:asciiTheme="minorHAnsi" w:hAnsiTheme="minorHAnsi" w:cstheme="minorHAnsi"/>
          <w:lang w:val="ro-RO" w:eastAsia="en-US"/>
        </w:rPr>
        <w:t xml:space="preserve"> ”PENTRU”   </w:t>
      </w:r>
      <w:r w:rsidRPr="00974912">
        <w:rPr>
          <w:lang w:val="ro-RO" w:eastAsia="en-US"/>
        </w:rPr>
        <w:sym w:font="Wingdings" w:char="F06F"/>
      </w:r>
      <w:r w:rsidRPr="00EF58C2">
        <w:rPr>
          <w:rFonts w:asciiTheme="minorHAnsi" w:hAnsiTheme="minorHAnsi" w:cstheme="minorHAnsi"/>
          <w:lang w:val="ro-RO" w:eastAsia="en-US"/>
        </w:rPr>
        <w:tab/>
      </w:r>
      <w:r w:rsidRPr="00EF58C2">
        <w:rPr>
          <w:rFonts w:asciiTheme="minorHAnsi" w:hAnsiTheme="minorHAnsi" w:cstheme="minorHAnsi"/>
          <w:lang w:val="ro-RO" w:eastAsia="en-US"/>
        </w:rPr>
        <w:tab/>
      </w:r>
      <w:r w:rsidRPr="00EF58C2">
        <w:rPr>
          <w:rFonts w:asciiTheme="minorHAnsi" w:hAnsiTheme="minorHAnsi" w:cstheme="minorHAnsi"/>
          <w:lang w:val="ro-RO" w:eastAsia="en-US"/>
        </w:rPr>
        <w:tab/>
        <w:t xml:space="preserve">”ÎMPOTRIVĂ”  </w:t>
      </w:r>
      <w:r w:rsidRPr="00974912">
        <w:rPr>
          <w:lang w:val="ro-RO" w:eastAsia="en-US"/>
        </w:rPr>
        <w:sym w:font="Wingdings" w:char="F06F"/>
      </w:r>
      <w:r w:rsidRPr="00EF58C2">
        <w:rPr>
          <w:rFonts w:asciiTheme="minorHAnsi" w:hAnsiTheme="minorHAnsi" w:cstheme="minorHAnsi"/>
          <w:lang w:val="ro-RO" w:eastAsia="en-US"/>
        </w:rPr>
        <w:tab/>
      </w:r>
      <w:r w:rsidRPr="00EF58C2">
        <w:rPr>
          <w:rFonts w:asciiTheme="minorHAnsi" w:hAnsiTheme="minorHAnsi" w:cstheme="minorHAnsi"/>
          <w:lang w:val="ro-RO" w:eastAsia="en-US"/>
        </w:rPr>
        <w:tab/>
        <w:t xml:space="preserve">”ABȚINERE”  </w:t>
      </w:r>
      <w:r w:rsidRPr="00974912">
        <w:rPr>
          <w:lang w:val="ro-RO" w:eastAsia="en-US"/>
        </w:rPr>
        <w:sym w:font="Wingdings" w:char="F06F"/>
      </w:r>
    </w:p>
    <w:p w14:paraId="736A9CE3" w14:textId="77777777" w:rsidR="00EF58C2" w:rsidRPr="00EF58C2" w:rsidRDefault="00EF58C2" w:rsidP="00EF58C2">
      <w:pPr>
        <w:pStyle w:val="ListParagraph"/>
        <w:spacing w:line="276" w:lineRule="auto"/>
        <w:ind w:left="1080" w:hanging="1080"/>
        <w:rPr>
          <w:rFonts w:cs="Calibri"/>
          <w:b/>
          <w:lang w:val="ro-RO" w:eastAsia="en-US"/>
        </w:rPr>
      </w:pPr>
    </w:p>
    <w:p w14:paraId="71EAAED9" w14:textId="2719E3C5" w:rsidR="004D2CE0" w:rsidRPr="00974912" w:rsidRDefault="00EF58C2" w:rsidP="00EF58C2">
      <w:pPr>
        <w:pStyle w:val="ListParagraph"/>
        <w:numPr>
          <w:ilvl w:val="0"/>
          <w:numId w:val="20"/>
        </w:numPr>
        <w:autoSpaceDE w:val="0"/>
        <w:autoSpaceDN w:val="0"/>
        <w:adjustRightInd w:val="0"/>
        <w:spacing w:line="276" w:lineRule="auto"/>
        <w:ind w:left="0" w:firstLine="720"/>
        <w:jc w:val="both"/>
        <w:rPr>
          <w:rFonts w:asciiTheme="minorHAnsi" w:hAnsiTheme="minorHAnsi" w:cstheme="minorHAnsi"/>
          <w:b/>
          <w:bCs/>
          <w:lang w:val="ro-RO" w:eastAsia="en-US"/>
        </w:rPr>
      </w:pPr>
      <w:r w:rsidRPr="00EF58C2">
        <w:rPr>
          <w:b/>
          <w:bCs/>
          <w:lang w:val="ro-RO"/>
        </w:rPr>
        <w:t>Împuternicirea președintelui AGA, domnul/doamna [●], având CNP [●], identificat (-ă) cu [●], eliberată de [●], la data de [●], valabilă până la data de [●], pentru semnarea în numele acționarilor a tuturor Hotărârilor adoptate de AGA și pentru îndeplinirea tuturor formalităților legale în fața Autorității de Supraveghere Financiară, a Depozitarului Central, a Bursei de Valori București, inclusiv pentru îndeplinirea tuturor formalităților de înscriere la Oficiul Registrului Comerțului a mențiunilor corespunzătoare hotărârilor adoptate de AGA, în vederea executării și înregistrării hotărârilor și deciziilor adoptate, cu posibilitatea sub-mandatării către terțe persoane</w:t>
      </w:r>
      <w:r w:rsidR="004D2CE0">
        <w:rPr>
          <w:b/>
          <w:bCs/>
          <w:lang w:val="ro-RO" w:eastAsia="en-US"/>
        </w:rPr>
        <w:t>.</w:t>
      </w:r>
    </w:p>
    <w:p w14:paraId="4B359AA0" w14:textId="209AE0F0" w:rsidR="00CF20D9" w:rsidRDefault="004D2CE0" w:rsidP="00EF58C2">
      <w:pPr>
        <w:spacing w:line="276" w:lineRule="auto"/>
        <w:rPr>
          <w:rFonts w:asciiTheme="minorHAnsi" w:eastAsia="Calibri" w:hAnsiTheme="minorHAnsi" w:cstheme="minorHAnsi"/>
          <w:sz w:val="22"/>
          <w:szCs w:val="22"/>
          <w:lang w:val="ro-RO" w:eastAsia="en-US"/>
        </w:rPr>
      </w:pPr>
      <w:r w:rsidRPr="00974912">
        <w:rPr>
          <w:rFonts w:asciiTheme="minorHAnsi" w:eastAsia="Calibri" w:hAnsiTheme="minorHAnsi" w:cstheme="minorHAnsi"/>
          <w:sz w:val="22"/>
          <w:szCs w:val="22"/>
          <w:lang w:val="ro-RO" w:eastAsia="en-US"/>
        </w:rPr>
        <w:t xml:space="preserve">            </w:t>
      </w:r>
      <w:r w:rsidR="00EF58C2">
        <w:rPr>
          <w:rFonts w:asciiTheme="minorHAnsi" w:eastAsia="Calibri" w:hAnsiTheme="minorHAnsi" w:cstheme="minorHAnsi"/>
          <w:sz w:val="22"/>
          <w:szCs w:val="22"/>
          <w:lang w:val="ro-RO" w:eastAsia="en-US"/>
        </w:rPr>
        <w:t xml:space="preserve">            </w:t>
      </w:r>
      <w:r w:rsidRPr="00974912">
        <w:rPr>
          <w:rFonts w:asciiTheme="minorHAnsi" w:eastAsia="Calibri" w:hAnsiTheme="minorHAnsi" w:cstheme="minorHAnsi"/>
          <w:sz w:val="22"/>
          <w:szCs w:val="22"/>
          <w:lang w:val="ro-RO" w:eastAsia="en-US"/>
        </w:rPr>
        <w:t xml:space="preserve"> ”PENTRU”   </w:t>
      </w:r>
      <w:r w:rsidRPr="00974912">
        <w:rPr>
          <w:rFonts w:asciiTheme="minorHAnsi" w:eastAsia="Calibri" w:hAnsiTheme="minorHAnsi" w:cstheme="minorHAnsi"/>
          <w:sz w:val="22"/>
          <w:szCs w:val="22"/>
          <w:lang w:val="ro-RO" w:eastAsia="en-US"/>
        </w:rPr>
        <w:sym w:font="Wingdings" w:char="F06F"/>
      </w:r>
      <w:r w:rsidRPr="00974912">
        <w:rPr>
          <w:rFonts w:asciiTheme="minorHAnsi" w:eastAsia="Calibri" w:hAnsiTheme="minorHAnsi" w:cstheme="minorHAnsi"/>
          <w:sz w:val="22"/>
          <w:szCs w:val="22"/>
          <w:lang w:val="ro-RO" w:eastAsia="en-US"/>
        </w:rPr>
        <w:tab/>
      </w:r>
      <w:r w:rsidRPr="00974912">
        <w:rPr>
          <w:rFonts w:asciiTheme="minorHAnsi" w:eastAsia="Calibri" w:hAnsiTheme="minorHAnsi" w:cstheme="minorHAnsi"/>
          <w:sz w:val="22"/>
          <w:szCs w:val="22"/>
          <w:lang w:val="ro-RO" w:eastAsia="en-US"/>
        </w:rPr>
        <w:tab/>
      </w:r>
      <w:r w:rsidRPr="00974912">
        <w:rPr>
          <w:rFonts w:asciiTheme="minorHAnsi" w:eastAsia="Calibri" w:hAnsiTheme="minorHAnsi" w:cstheme="minorHAnsi"/>
          <w:sz w:val="22"/>
          <w:szCs w:val="22"/>
          <w:lang w:val="ro-RO" w:eastAsia="en-US"/>
        </w:rPr>
        <w:tab/>
        <w:t xml:space="preserve">”ÎMPOTRIVĂ”  </w:t>
      </w:r>
      <w:r w:rsidRPr="00974912">
        <w:rPr>
          <w:rFonts w:asciiTheme="minorHAnsi" w:eastAsia="Calibri" w:hAnsiTheme="minorHAnsi" w:cstheme="minorHAnsi"/>
          <w:sz w:val="22"/>
          <w:szCs w:val="22"/>
          <w:lang w:val="ro-RO" w:eastAsia="en-US"/>
        </w:rPr>
        <w:sym w:font="Wingdings" w:char="F06F"/>
      </w:r>
      <w:r w:rsidRPr="00974912">
        <w:rPr>
          <w:rFonts w:asciiTheme="minorHAnsi" w:eastAsia="Calibri" w:hAnsiTheme="minorHAnsi" w:cstheme="minorHAnsi"/>
          <w:sz w:val="22"/>
          <w:szCs w:val="22"/>
          <w:lang w:val="ro-RO" w:eastAsia="en-US"/>
        </w:rPr>
        <w:tab/>
      </w:r>
      <w:r w:rsidRPr="00974912">
        <w:rPr>
          <w:rFonts w:asciiTheme="minorHAnsi" w:eastAsia="Calibri" w:hAnsiTheme="minorHAnsi" w:cstheme="minorHAnsi"/>
          <w:sz w:val="22"/>
          <w:szCs w:val="22"/>
          <w:lang w:val="ro-RO" w:eastAsia="en-US"/>
        </w:rPr>
        <w:tab/>
        <w:t xml:space="preserve">”ABȚINERE”  </w:t>
      </w:r>
      <w:r w:rsidRPr="00974912">
        <w:rPr>
          <w:rFonts w:asciiTheme="minorHAnsi" w:eastAsia="Calibri" w:hAnsiTheme="minorHAnsi" w:cstheme="minorHAnsi"/>
          <w:sz w:val="22"/>
          <w:szCs w:val="22"/>
          <w:lang w:val="ro-RO" w:eastAsia="en-US"/>
        </w:rPr>
        <w:sym w:font="Wingdings" w:char="F06F"/>
      </w:r>
      <w:bookmarkEnd w:id="2"/>
    </w:p>
    <w:p w14:paraId="49F5204B" w14:textId="77777777" w:rsidR="00EF58C2" w:rsidRDefault="00EF58C2" w:rsidP="00BD79BE">
      <w:pPr>
        <w:spacing w:line="256" w:lineRule="auto"/>
        <w:rPr>
          <w:rFonts w:ascii="Calibri" w:eastAsia="Calibri" w:hAnsi="Calibri" w:cs="Calibri"/>
          <w:b/>
          <w:sz w:val="22"/>
          <w:szCs w:val="22"/>
          <w:lang w:val="ro-RO" w:eastAsia="en-US"/>
        </w:rPr>
      </w:pPr>
    </w:p>
    <w:p w14:paraId="6279CA7F" w14:textId="77777777" w:rsidR="00A600C4" w:rsidRPr="003C398A" w:rsidRDefault="00A600C4" w:rsidP="00A600C4">
      <w:pPr>
        <w:spacing w:after="160" w:line="259" w:lineRule="auto"/>
        <w:contextualSpacing/>
        <w:rPr>
          <w:rFonts w:ascii="Calibri" w:eastAsia="Calibri" w:hAnsi="Calibri" w:cs="Calibri"/>
          <w:sz w:val="22"/>
          <w:szCs w:val="22"/>
          <w:lang w:val="ro-RO" w:eastAsia="en-US"/>
        </w:rPr>
      </w:pPr>
      <w:r w:rsidRPr="003C398A">
        <w:rPr>
          <w:rFonts w:ascii="Calibri" w:eastAsia="Calibri" w:hAnsi="Calibri" w:cs="Calibri"/>
          <w:sz w:val="22"/>
          <w:szCs w:val="22"/>
          <w:lang w:val="ro-RO" w:eastAsia="en-US"/>
        </w:rPr>
        <w:t>Prezentul mandat este netransmisibil unei terțe persoane și este valabil până la revocarea sa expresă.</w:t>
      </w:r>
    </w:p>
    <w:p w14:paraId="755A4E8A" w14:textId="77777777" w:rsidR="00A600C4" w:rsidRPr="003C398A" w:rsidRDefault="00A600C4" w:rsidP="00A600C4">
      <w:pPr>
        <w:spacing w:after="160" w:line="259" w:lineRule="auto"/>
        <w:contextualSpacing/>
        <w:rPr>
          <w:rFonts w:ascii="Calibri" w:eastAsia="Calibri" w:hAnsi="Calibri" w:cs="Calibri"/>
          <w:sz w:val="22"/>
          <w:szCs w:val="22"/>
          <w:lang w:val="ro-RO" w:eastAsia="en-US"/>
        </w:rPr>
      </w:pPr>
      <w:r w:rsidRPr="003C398A">
        <w:rPr>
          <w:rFonts w:ascii="Calibri" w:eastAsia="Calibri" w:hAnsi="Calibri" w:cs="Calibri"/>
          <w:sz w:val="22"/>
          <w:szCs w:val="22"/>
          <w:lang w:val="ro-RO" w:eastAsia="en-US"/>
        </w:rPr>
        <w:t>Prezenta împuternicire se întocmește în 3 (trei) exemplare originale, având aceeași forță juridică, unul pentru Mandant, unul pentru Mandatar, și cel de-al treilea pentru a fi depus la TTS (TRANSPORT TRADE SERVICES) S.A. în termenul stabilit prin convocator.</w:t>
      </w:r>
    </w:p>
    <w:p w14:paraId="2483ED42" w14:textId="77777777" w:rsidR="00A5662F" w:rsidRDefault="00A5662F" w:rsidP="000D7376">
      <w:pPr>
        <w:ind w:left="-5"/>
        <w:jc w:val="both"/>
        <w:rPr>
          <w:rFonts w:ascii="Calibri" w:eastAsia="Calibri" w:hAnsi="Calibri" w:cs="Calibri"/>
          <w:b/>
          <w:sz w:val="22"/>
          <w:szCs w:val="22"/>
          <w:u w:val="single"/>
          <w:lang w:val="ro-RO" w:eastAsia="en-US"/>
        </w:rPr>
      </w:pPr>
    </w:p>
    <w:tbl>
      <w:tblPr>
        <w:tblStyle w:val="TableGrid"/>
        <w:tblW w:w="0" w:type="auto"/>
        <w:tblInd w:w="10" w:type="dxa"/>
        <w:tblLook w:val="04A0" w:firstRow="1" w:lastRow="0" w:firstColumn="1" w:lastColumn="0" w:noHBand="0" w:noVBand="1"/>
      </w:tblPr>
      <w:tblGrid>
        <w:gridCol w:w="4699"/>
        <w:gridCol w:w="4993"/>
      </w:tblGrid>
      <w:tr w:rsidR="00B244D7" w:rsidRPr="00F10B60" w14:paraId="418BECDB" w14:textId="77777777" w:rsidTr="00B244D7">
        <w:tc>
          <w:tcPr>
            <w:tcW w:w="4672" w:type="dxa"/>
          </w:tcPr>
          <w:p w14:paraId="7431D0D2" w14:textId="77777777" w:rsidR="00B244D7" w:rsidRPr="00F10B60" w:rsidRDefault="00B244D7" w:rsidP="00B244D7">
            <w:pPr>
              <w:pStyle w:val="Heading1"/>
              <w:jc w:val="both"/>
              <w:rPr>
                <w:rFonts w:asciiTheme="minorHAnsi" w:hAnsiTheme="minorHAnsi" w:cstheme="minorHAnsi"/>
                <w:sz w:val="22"/>
                <w:lang w:val="ro-RO"/>
              </w:rPr>
            </w:pPr>
            <w:r w:rsidRPr="00F10B60">
              <w:rPr>
                <w:rFonts w:asciiTheme="minorHAnsi" w:hAnsiTheme="minorHAnsi" w:cstheme="minorHAnsi"/>
                <w:sz w:val="22"/>
                <w:lang w:val="ro-RO"/>
              </w:rPr>
              <w:lastRenderedPageBreak/>
              <w:t xml:space="preserve">MANDANT </w:t>
            </w:r>
            <w:r>
              <w:rPr>
                <w:rFonts w:asciiTheme="minorHAnsi" w:hAnsiTheme="minorHAnsi" w:cstheme="minorHAnsi"/>
                <w:sz w:val="22"/>
                <w:lang w:val="ro-RO"/>
              </w:rPr>
              <w:t>(</w:t>
            </w:r>
            <w:r w:rsidRPr="00821300">
              <w:rPr>
                <w:rFonts w:asciiTheme="minorHAnsi" w:hAnsiTheme="minorHAnsi" w:cstheme="minorHAnsi"/>
                <w:b/>
                <w:sz w:val="22"/>
                <w:u w:val="single"/>
                <w:lang w:val="ro-RO"/>
              </w:rPr>
              <w:t>acționar</w:t>
            </w:r>
            <w:r>
              <w:rPr>
                <w:rFonts w:asciiTheme="minorHAnsi" w:hAnsiTheme="minorHAnsi" w:cstheme="minorHAnsi"/>
                <w:sz w:val="22"/>
                <w:lang w:val="ro-RO"/>
              </w:rPr>
              <w:t xml:space="preserve"> </w:t>
            </w:r>
            <w:r w:rsidRPr="00AF0FCC">
              <w:rPr>
                <w:rFonts w:asciiTheme="minorHAnsi" w:hAnsiTheme="minorHAnsi" w:cstheme="minorHAnsi"/>
                <w:b/>
                <w:sz w:val="22"/>
                <w:u w:val="single"/>
                <w:lang w:val="ro-RO"/>
              </w:rPr>
              <w:t>persoană fizică</w:t>
            </w:r>
            <w:r w:rsidRPr="00F10B60">
              <w:rPr>
                <w:rFonts w:asciiTheme="minorHAnsi" w:hAnsiTheme="minorHAnsi" w:cstheme="minorHAnsi"/>
                <w:sz w:val="22"/>
                <w:lang w:val="ro-RO"/>
              </w:rPr>
              <w:t xml:space="preserve">) </w:t>
            </w:r>
          </w:p>
          <w:p w14:paraId="3624EBF2" w14:textId="77777777" w:rsidR="00B244D7" w:rsidRPr="00F10B60" w:rsidRDefault="00B244D7" w:rsidP="00B244D7">
            <w:pPr>
              <w:jc w:val="both"/>
              <w:rPr>
                <w:rFonts w:cstheme="minorHAnsi"/>
                <w:lang w:val="ro-RO"/>
              </w:rPr>
            </w:pPr>
            <w:r w:rsidRPr="00F10B60">
              <w:rPr>
                <w:rFonts w:cstheme="minorHAnsi"/>
                <w:lang w:val="ro-RO"/>
              </w:rPr>
              <w:t xml:space="preserve"> </w:t>
            </w:r>
          </w:p>
          <w:p w14:paraId="417C6CDE" w14:textId="77777777" w:rsidR="00B244D7" w:rsidRDefault="00B244D7" w:rsidP="00B244D7">
            <w:pPr>
              <w:ind w:left="-5"/>
              <w:jc w:val="both"/>
              <w:rPr>
                <w:rFonts w:asciiTheme="minorHAnsi" w:hAnsiTheme="minorHAnsi" w:cstheme="minorHAnsi"/>
                <w:lang w:val="ro-RO"/>
              </w:rPr>
            </w:pPr>
            <w:r w:rsidRPr="00CF20D9">
              <w:rPr>
                <w:rFonts w:asciiTheme="minorHAnsi" w:eastAsia="Calibri" w:hAnsiTheme="minorHAnsi" w:cstheme="minorHAnsi"/>
                <w:lang w:val="ro-RO"/>
              </w:rPr>
              <w:t xml:space="preserve">(Numele </w:t>
            </w:r>
            <w:r>
              <w:rPr>
                <w:rFonts w:asciiTheme="minorHAnsi" w:hAnsiTheme="minorHAnsi" w:cstheme="minorHAnsi"/>
                <w:lang w:val="ro-RO"/>
              </w:rPr>
              <w:t>ș</w:t>
            </w:r>
            <w:r w:rsidRPr="00CF20D9">
              <w:rPr>
                <w:rFonts w:asciiTheme="minorHAnsi" w:eastAsia="Calibri" w:hAnsiTheme="minorHAnsi" w:cstheme="minorHAnsi"/>
                <w:lang w:val="ro-RO"/>
              </w:rPr>
              <w:t xml:space="preserve">i prenumele </w:t>
            </w:r>
            <w:r>
              <w:rPr>
                <w:rFonts w:asciiTheme="minorHAnsi" w:eastAsia="Calibri" w:hAnsiTheme="minorHAnsi" w:cstheme="minorHAnsi"/>
                <w:lang w:val="ro-RO"/>
              </w:rPr>
              <w:t>acționarului</w:t>
            </w:r>
            <w:r w:rsidRPr="00821300">
              <w:rPr>
                <w:rFonts w:asciiTheme="minorHAnsi" w:eastAsia="Calibri" w:hAnsiTheme="minorHAnsi" w:cstheme="minorHAnsi"/>
                <w:lang w:val="ro-RO"/>
              </w:rPr>
              <w:t xml:space="preserve">, </w:t>
            </w:r>
            <w:r w:rsidRPr="00821300">
              <w:rPr>
                <w:rFonts w:asciiTheme="minorHAnsi" w:hAnsiTheme="minorHAnsi" w:cstheme="minorHAnsi"/>
                <w:lang w:val="ro-RO"/>
              </w:rPr>
              <w:t>î</w:t>
            </w:r>
            <w:r w:rsidRPr="00821300">
              <w:rPr>
                <w:rFonts w:asciiTheme="minorHAnsi" w:eastAsia="Calibri" w:hAnsiTheme="minorHAnsi" w:cstheme="minorHAnsi"/>
                <w:lang w:val="ro-RO"/>
              </w:rPr>
              <w:t>n clar, conform act</w:t>
            </w:r>
            <w:r w:rsidRPr="00821300">
              <w:rPr>
                <w:rFonts w:asciiTheme="minorHAnsi" w:hAnsiTheme="minorHAnsi" w:cstheme="minorHAnsi"/>
                <w:lang w:val="ro-RO"/>
              </w:rPr>
              <w:t>ului</w:t>
            </w:r>
            <w:r w:rsidRPr="00821300">
              <w:rPr>
                <w:rFonts w:asciiTheme="minorHAnsi" w:eastAsia="Calibri" w:hAnsiTheme="minorHAnsi" w:cstheme="minorHAnsi"/>
                <w:lang w:val="ro-RO"/>
              </w:rPr>
              <w:t xml:space="preserve"> de identitate)</w:t>
            </w:r>
            <w:r w:rsidRPr="00821300">
              <w:rPr>
                <w:rFonts w:asciiTheme="minorHAnsi" w:hAnsiTheme="minorHAnsi" w:cstheme="minorHAnsi"/>
                <w:lang w:val="ro-RO"/>
              </w:rPr>
              <w:t xml:space="preserve"> </w:t>
            </w:r>
          </w:p>
          <w:p w14:paraId="5D696533" w14:textId="77777777" w:rsidR="00755CCD" w:rsidRPr="00821300" w:rsidRDefault="00755CCD" w:rsidP="00B244D7">
            <w:pPr>
              <w:ind w:left="-5"/>
              <w:jc w:val="both"/>
              <w:rPr>
                <w:rFonts w:asciiTheme="minorHAnsi" w:hAnsiTheme="minorHAnsi" w:cstheme="minorHAnsi"/>
                <w:lang w:val="ro-RO"/>
              </w:rPr>
            </w:pPr>
          </w:p>
          <w:p w14:paraId="2F5C4C97" w14:textId="030E70C0" w:rsidR="00B244D7" w:rsidRDefault="00B244D7" w:rsidP="00B244D7">
            <w:pPr>
              <w:ind w:left="-5"/>
              <w:jc w:val="both"/>
              <w:rPr>
                <w:rFonts w:asciiTheme="minorHAnsi" w:hAnsiTheme="minorHAnsi" w:cstheme="minorHAnsi"/>
                <w:lang w:val="ro-RO"/>
              </w:rPr>
            </w:pPr>
          </w:p>
          <w:p w14:paraId="5C08161E" w14:textId="77777777" w:rsidR="006F6258" w:rsidRPr="00821300" w:rsidRDefault="006F6258" w:rsidP="00B244D7">
            <w:pPr>
              <w:ind w:left="-5"/>
              <w:jc w:val="both"/>
              <w:rPr>
                <w:rFonts w:asciiTheme="minorHAnsi" w:hAnsiTheme="minorHAnsi" w:cstheme="minorHAnsi"/>
                <w:lang w:val="ro-RO"/>
              </w:rPr>
            </w:pPr>
          </w:p>
          <w:p w14:paraId="02F30863" w14:textId="77777777" w:rsidR="00B244D7" w:rsidRPr="00821300" w:rsidRDefault="00B244D7" w:rsidP="00B244D7">
            <w:pPr>
              <w:jc w:val="both"/>
              <w:rPr>
                <w:rFonts w:asciiTheme="minorHAnsi" w:hAnsiTheme="minorHAnsi" w:cstheme="minorHAnsi"/>
                <w:lang w:val="ro-RO"/>
              </w:rPr>
            </w:pPr>
            <w:r w:rsidRPr="00821300">
              <w:rPr>
                <w:rFonts w:asciiTheme="minorHAnsi" w:hAnsiTheme="minorHAnsi" w:cstheme="minorHAnsi"/>
                <w:lang w:val="ro-RO"/>
              </w:rPr>
              <w:t xml:space="preserve">_____________________________________________  </w:t>
            </w:r>
          </w:p>
          <w:p w14:paraId="4095750A" w14:textId="77777777" w:rsidR="00B244D7" w:rsidRPr="00821300" w:rsidRDefault="00B244D7" w:rsidP="00B244D7">
            <w:pPr>
              <w:ind w:left="-5" w:hanging="10"/>
              <w:jc w:val="both"/>
              <w:rPr>
                <w:rFonts w:asciiTheme="minorHAnsi" w:eastAsia="Calibri" w:hAnsiTheme="minorHAnsi" w:cstheme="minorHAnsi"/>
                <w:lang w:val="ro-RO"/>
              </w:rPr>
            </w:pPr>
          </w:p>
          <w:p w14:paraId="40B7C785" w14:textId="77777777" w:rsidR="00B244D7" w:rsidRPr="00821300" w:rsidRDefault="00B244D7" w:rsidP="00B244D7">
            <w:pPr>
              <w:ind w:left="-5" w:hanging="10"/>
              <w:jc w:val="both"/>
              <w:rPr>
                <w:rFonts w:asciiTheme="minorHAnsi" w:eastAsia="Calibri" w:hAnsiTheme="minorHAnsi" w:cstheme="minorHAnsi"/>
                <w:lang w:val="ro-RO"/>
              </w:rPr>
            </w:pPr>
          </w:p>
          <w:p w14:paraId="656DFD59" w14:textId="77777777" w:rsidR="00B244D7" w:rsidRDefault="00B244D7" w:rsidP="00B244D7">
            <w:pPr>
              <w:ind w:left="-5" w:hanging="10"/>
              <w:jc w:val="both"/>
              <w:rPr>
                <w:rFonts w:asciiTheme="minorHAnsi" w:eastAsia="Calibri" w:hAnsiTheme="minorHAnsi" w:cstheme="minorHAnsi"/>
                <w:lang w:val="ro-RO"/>
              </w:rPr>
            </w:pPr>
          </w:p>
          <w:p w14:paraId="479D3CD6" w14:textId="77777777" w:rsidR="00B244D7" w:rsidRDefault="00B244D7" w:rsidP="00B244D7">
            <w:pPr>
              <w:ind w:left="-5" w:hanging="10"/>
              <w:jc w:val="both"/>
              <w:rPr>
                <w:rFonts w:asciiTheme="minorHAnsi" w:eastAsia="Calibri" w:hAnsiTheme="minorHAnsi" w:cstheme="minorHAnsi"/>
                <w:lang w:val="ro-RO"/>
              </w:rPr>
            </w:pPr>
          </w:p>
          <w:p w14:paraId="7633C118" w14:textId="77777777" w:rsidR="00A600C4" w:rsidRDefault="00A600C4" w:rsidP="00B244D7">
            <w:pPr>
              <w:ind w:left="-5" w:hanging="10"/>
              <w:jc w:val="both"/>
              <w:rPr>
                <w:rFonts w:asciiTheme="minorHAnsi" w:eastAsia="Calibri" w:hAnsiTheme="minorHAnsi" w:cstheme="minorHAnsi"/>
                <w:lang w:val="ro-RO"/>
              </w:rPr>
            </w:pPr>
          </w:p>
          <w:p w14:paraId="3A83B061" w14:textId="77777777" w:rsidR="00A600C4" w:rsidRDefault="00A600C4" w:rsidP="00B244D7">
            <w:pPr>
              <w:ind w:left="-5" w:hanging="10"/>
              <w:jc w:val="both"/>
              <w:rPr>
                <w:rFonts w:asciiTheme="minorHAnsi" w:eastAsia="Calibri" w:hAnsiTheme="minorHAnsi" w:cstheme="minorHAnsi"/>
                <w:lang w:val="ro-RO"/>
              </w:rPr>
            </w:pPr>
          </w:p>
          <w:p w14:paraId="69123A0D" w14:textId="77777777" w:rsidR="00A600C4" w:rsidRDefault="00A600C4" w:rsidP="00B244D7">
            <w:pPr>
              <w:ind w:left="-5" w:hanging="10"/>
              <w:jc w:val="both"/>
              <w:rPr>
                <w:rFonts w:asciiTheme="minorHAnsi" w:eastAsia="Calibri" w:hAnsiTheme="minorHAnsi" w:cstheme="minorHAnsi"/>
                <w:lang w:val="ro-RO"/>
              </w:rPr>
            </w:pPr>
          </w:p>
          <w:p w14:paraId="7B49E321" w14:textId="77777777" w:rsidR="00A600C4" w:rsidRPr="00821300" w:rsidRDefault="00A600C4" w:rsidP="00B244D7">
            <w:pPr>
              <w:ind w:left="-5" w:hanging="10"/>
              <w:jc w:val="both"/>
              <w:rPr>
                <w:rFonts w:asciiTheme="minorHAnsi" w:eastAsia="Calibri" w:hAnsiTheme="minorHAnsi" w:cstheme="minorHAnsi"/>
                <w:lang w:val="ro-RO"/>
              </w:rPr>
            </w:pPr>
          </w:p>
          <w:p w14:paraId="5C9B6418" w14:textId="77777777" w:rsidR="00B244D7" w:rsidRPr="00821300" w:rsidRDefault="00B244D7" w:rsidP="00B244D7">
            <w:pPr>
              <w:ind w:left="-5" w:hanging="10"/>
              <w:jc w:val="both"/>
              <w:rPr>
                <w:rFonts w:asciiTheme="minorHAnsi" w:eastAsia="Calibri" w:hAnsiTheme="minorHAnsi" w:cstheme="minorHAnsi"/>
                <w:lang w:val="ro-RO"/>
              </w:rPr>
            </w:pPr>
          </w:p>
          <w:p w14:paraId="505BD757" w14:textId="77777777" w:rsidR="00B244D7" w:rsidRPr="00821300" w:rsidRDefault="00B244D7" w:rsidP="00B244D7">
            <w:pPr>
              <w:ind w:left="-5" w:hanging="10"/>
              <w:jc w:val="both"/>
              <w:rPr>
                <w:rFonts w:asciiTheme="minorHAnsi" w:eastAsia="Calibri" w:hAnsiTheme="minorHAnsi" w:cstheme="minorHAnsi"/>
                <w:lang w:val="ro-RO"/>
              </w:rPr>
            </w:pPr>
          </w:p>
          <w:p w14:paraId="6E6110A6" w14:textId="77777777" w:rsidR="00B244D7" w:rsidRPr="00821300" w:rsidRDefault="00B244D7" w:rsidP="00B244D7">
            <w:pPr>
              <w:ind w:left="-5"/>
              <w:jc w:val="both"/>
              <w:rPr>
                <w:rFonts w:asciiTheme="minorHAnsi" w:eastAsia="Calibri" w:hAnsiTheme="minorHAnsi" w:cstheme="minorHAnsi"/>
                <w:lang w:val="ro-RO"/>
              </w:rPr>
            </w:pPr>
            <w:r w:rsidRPr="00821300">
              <w:rPr>
                <w:rFonts w:asciiTheme="minorHAnsi" w:eastAsia="Calibri" w:hAnsiTheme="minorHAnsi" w:cstheme="minorHAnsi"/>
                <w:lang w:val="ro-RO"/>
              </w:rPr>
              <w:t>Semn</w:t>
            </w:r>
            <w:r w:rsidRPr="00821300">
              <w:rPr>
                <w:rFonts w:asciiTheme="minorHAnsi" w:hAnsiTheme="minorHAnsi" w:cstheme="minorHAnsi"/>
                <w:lang w:val="ro-RO"/>
              </w:rPr>
              <w:t>ă</w:t>
            </w:r>
            <w:r w:rsidR="00A600C4">
              <w:rPr>
                <w:rFonts w:asciiTheme="minorHAnsi" w:eastAsia="Calibri" w:hAnsiTheme="minorHAnsi" w:cstheme="minorHAnsi"/>
                <w:lang w:val="ro-RO"/>
              </w:rPr>
              <w:t>tură Acționar</w:t>
            </w:r>
          </w:p>
          <w:p w14:paraId="1CC8ADAA" w14:textId="77777777" w:rsidR="00B244D7" w:rsidRPr="00821300" w:rsidRDefault="00B244D7" w:rsidP="00B244D7">
            <w:pPr>
              <w:ind w:left="-5"/>
              <w:jc w:val="both"/>
              <w:rPr>
                <w:rFonts w:asciiTheme="minorHAnsi" w:hAnsiTheme="minorHAnsi" w:cstheme="minorHAnsi"/>
                <w:lang w:val="ro-RO"/>
              </w:rPr>
            </w:pPr>
          </w:p>
          <w:p w14:paraId="59BB01E3" w14:textId="77777777" w:rsidR="00B244D7" w:rsidRDefault="00B244D7" w:rsidP="00B244D7">
            <w:pPr>
              <w:ind w:left="-5"/>
              <w:jc w:val="both"/>
              <w:rPr>
                <w:rFonts w:asciiTheme="minorHAnsi" w:hAnsiTheme="minorHAnsi" w:cstheme="minorHAnsi"/>
                <w:lang w:val="ro-RO"/>
              </w:rPr>
            </w:pPr>
          </w:p>
          <w:p w14:paraId="764444F7" w14:textId="3D4568B9" w:rsidR="00B244D7" w:rsidRDefault="00B244D7" w:rsidP="00B244D7">
            <w:pPr>
              <w:ind w:left="-5"/>
              <w:jc w:val="both"/>
              <w:rPr>
                <w:rFonts w:asciiTheme="minorHAnsi" w:hAnsiTheme="minorHAnsi" w:cstheme="minorHAnsi"/>
                <w:lang w:val="ro-RO"/>
              </w:rPr>
            </w:pPr>
          </w:p>
          <w:p w14:paraId="2ACF5A4C" w14:textId="77777777" w:rsidR="006F6258" w:rsidRPr="00821300" w:rsidRDefault="006F6258" w:rsidP="00B244D7">
            <w:pPr>
              <w:ind w:left="-5"/>
              <w:jc w:val="both"/>
              <w:rPr>
                <w:rFonts w:asciiTheme="minorHAnsi" w:hAnsiTheme="minorHAnsi" w:cstheme="minorHAnsi"/>
                <w:lang w:val="ro-RO"/>
              </w:rPr>
            </w:pPr>
          </w:p>
          <w:p w14:paraId="3416C053" w14:textId="321A4760" w:rsidR="00B244D7" w:rsidRPr="00821300" w:rsidRDefault="00B244D7" w:rsidP="00B244D7">
            <w:pPr>
              <w:ind w:left="-5"/>
              <w:jc w:val="both"/>
              <w:rPr>
                <w:rFonts w:asciiTheme="minorHAnsi" w:hAnsiTheme="minorHAnsi" w:cstheme="minorHAnsi"/>
                <w:lang w:val="ro-RO"/>
              </w:rPr>
            </w:pPr>
            <w:r w:rsidRPr="00821300">
              <w:rPr>
                <w:rFonts w:asciiTheme="minorHAnsi" w:hAnsiTheme="minorHAnsi" w:cstheme="minorHAnsi"/>
                <w:lang w:val="ro-RO"/>
              </w:rPr>
              <w:t>____________________________________________</w:t>
            </w:r>
          </w:p>
          <w:p w14:paraId="67DD0F16" w14:textId="77777777" w:rsidR="00B244D7" w:rsidRPr="00821300" w:rsidRDefault="00B244D7" w:rsidP="00B244D7">
            <w:pPr>
              <w:ind w:left="-5"/>
              <w:jc w:val="both"/>
              <w:rPr>
                <w:rFonts w:asciiTheme="minorHAnsi" w:hAnsiTheme="minorHAnsi" w:cstheme="minorHAnsi"/>
                <w:lang w:val="ro-RO"/>
              </w:rPr>
            </w:pPr>
          </w:p>
          <w:p w14:paraId="26989E27" w14:textId="77777777" w:rsidR="00B244D7" w:rsidRPr="00821300" w:rsidRDefault="00B244D7" w:rsidP="00B244D7">
            <w:pPr>
              <w:ind w:left="-5"/>
              <w:jc w:val="both"/>
              <w:rPr>
                <w:rFonts w:asciiTheme="minorHAnsi" w:hAnsiTheme="minorHAnsi" w:cstheme="minorHAnsi"/>
                <w:lang w:val="ro-RO"/>
              </w:rPr>
            </w:pPr>
          </w:p>
          <w:p w14:paraId="47F80BDE" w14:textId="77777777" w:rsidR="00B244D7" w:rsidRPr="00F10B60" w:rsidRDefault="00B244D7" w:rsidP="00B244D7">
            <w:pPr>
              <w:ind w:left="-5" w:hanging="10"/>
              <w:jc w:val="both"/>
              <w:rPr>
                <w:rFonts w:cstheme="minorHAnsi"/>
                <w:lang w:val="ro-RO"/>
              </w:rPr>
            </w:pPr>
            <w:r w:rsidRPr="00821300">
              <w:rPr>
                <w:rFonts w:asciiTheme="minorHAnsi" w:hAnsiTheme="minorHAnsi" w:cstheme="minorHAnsi"/>
                <w:lang w:val="ro-RO"/>
              </w:rPr>
              <w:t>Data: ___________</w:t>
            </w:r>
            <w:r w:rsidRPr="00F10B60">
              <w:rPr>
                <w:rFonts w:cstheme="minorHAnsi"/>
                <w:lang w:val="ro-RO"/>
              </w:rPr>
              <w:t xml:space="preserve"> </w:t>
            </w:r>
          </w:p>
        </w:tc>
        <w:tc>
          <w:tcPr>
            <w:tcW w:w="4673" w:type="dxa"/>
          </w:tcPr>
          <w:p w14:paraId="11EC2B5A" w14:textId="77777777" w:rsidR="00B244D7" w:rsidRPr="00F10B60" w:rsidRDefault="00B244D7" w:rsidP="00B244D7">
            <w:pPr>
              <w:pStyle w:val="Heading1"/>
              <w:ind w:left="-5"/>
              <w:jc w:val="both"/>
              <w:rPr>
                <w:rFonts w:asciiTheme="minorHAnsi" w:hAnsiTheme="minorHAnsi" w:cstheme="minorHAnsi"/>
                <w:sz w:val="22"/>
                <w:lang w:val="ro-RO"/>
              </w:rPr>
            </w:pPr>
            <w:r w:rsidRPr="00F10B60">
              <w:rPr>
                <w:rFonts w:asciiTheme="minorHAnsi" w:hAnsiTheme="minorHAnsi" w:cstheme="minorHAnsi"/>
                <w:sz w:val="22"/>
                <w:lang w:val="ro-RO"/>
              </w:rPr>
              <w:t>MANDANT (</w:t>
            </w:r>
            <w:r w:rsidRPr="00821300">
              <w:rPr>
                <w:rFonts w:asciiTheme="minorHAnsi" w:hAnsiTheme="minorHAnsi" w:cstheme="minorHAnsi"/>
                <w:b/>
                <w:sz w:val="22"/>
                <w:u w:val="single"/>
                <w:lang w:val="ro-RO"/>
              </w:rPr>
              <w:t>acționar</w:t>
            </w:r>
            <w:r>
              <w:rPr>
                <w:rFonts w:asciiTheme="minorHAnsi" w:hAnsiTheme="minorHAnsi" w:cstheme="minorHAnsi"/>
                <w:sz w:val="22"/>
                <w:lang w:val="ro-RO"/>
              </w:rPr>
              <w:t xml:space="preserve"> </w:t>
            </w:r>
            <w:r w:rsidRPr="00AF0FCC">
              <w:rPr>
                <w:rFonts w:asciiTheme="minorHAnsi" w:hAnsiTheme="minorHAnsi" w:cstheme="minorHAnsi"/>
                <w:b/>
                <w:sz w:val="22"/>
                <w:u w:val="single"/>
                <w:lang w:val="ro-RO"/>
              </w:rPr>
              <w:t>persoană juridică</w:t>
            </w:r>
            <w:r w:rsidRPr="00F10B60">
              <w:rPr>
                <w:rFonts w:asciiTheme="minorHAnsi" w:hAnsiTheme="minorHAnsi" w:cstheme="minorHAnsi"/>
                <w:sz w:val="22"/>
                <w:lang w:val="ro-RO"/>
              </w:rPr>
              <w:t xml:space="preserve">) </w:t>
            </w:r>
          </w:p>
          <w:p w14:paraId="2C47DE29" w14:textId="77777777" w:rsidR="00B244D7" w:rsidRPr="00F10B60" w:rsidRDefault="00B244D7" w:rsidP="00B244D7">
            <w:pPr>
              <w:jc w:val="both"/>
              <w:rPr>
                <w:rFonts w:cstheme="minorHAnsi"/>
                <w:lang w:val="ro-RO"/>
              </w:rPr>
            </w:pPr>
            <w:r w:rsidRPr="00F10B60">
              <w:rPr>
                <w:rFonts w:cstheme="minorHAnsi"/>
                <w:lang w:val="ro-RO"/>
              </w:rPr>
              <w:t xml:space="preserve"> </w:t>
            </w:r>
          </w:p>
          <w:p w14:paraId="5C2282CA" w14:textId="77777777" w:rsidR="00B244D7" w:rsidRPr="00CF20D9" w:rsidRDefault="00B244D7" w:rsidP="00B244D7">
            <w:pPr>
              <w:ind w:left="-5"/>
              <w:jc w:val="both"/>
              <w:rPr>
                <w:rFonts w:asciiTheme="minorHAnsi" w:hAnsiTheme="minorHAnsi" w:cstheme="minorHAnsi"/>
                <w:lang w:val="ro-RO"/>
              </w:rPr>
            </w:pPr>
            <w:r w:rsidRPr="00CF20D9">
              <w:rPr>
                <w:rFonts w:asciiTheme="minorHAnsi" w:hAnsiTheme="minorHAnsi" w:cstheme="minorHAnsi"/>
                <w:lang w:val="ro-RO"/>
              </w:rPr>
              <w:t xml:space="preserve">(Denumirea </w:t>
            </w:r>
            <w:r>
              <w:rPr>
                <w:rFonts w:asciiTheme="minorHAnsi" w:hAnsiTheme="minorHAnsi" w:cstheme="minorHAnsi"/>
                <w:lang w:val="ro-RO"/>
              </w:rPr>
              <w:t>persoanei juridice dețină</w:t>
            </w:r>
            <w:r w:rsidRPr="00CF20D9">
              <w:rPr>
                <w:rFonts w:asciiTheme="minorHAnsi" w:hAnsiTheme="minorHAnsi" w:cstheme="minorHAnsi"/>
                <w:lang w:val="ro-RO"/>
              </w:rPr>
              <w:t>t</w:t>
            </w:r>
            <w:r>
              <w:rPr>
                <w:rFonts w:asciiTheme="minorHAnsi" w:hAnsiTheme="minorHAnsi" w:cstheme="minorHAnsi"/>
                <w:lang w:val="ro-RO"/>
              </w:rPr>
              <w:t>oare de acțiuni î</w:t>
            </w:r>
            <w:r w:rsidRPr="00CF20D9">
              <w:rPr>
                <w:rFonts w:asciiTheme="minorHAnsi" w:hAnsiTheme="minorHAnsi" w:cstheme="minorHAnsi"/>
                <w:lang w:val="ro-RO"/>
              </w:rPr>
              <w:t xml:space="preserve">n clar): </w:t>
            </w:r>
          </w:p>
          <w:p w14:paraId="33006C8E" w14:textId="77777777" w:rsidR="00B244D7" w:rsidRDefault="00B244D7" w:rsidP="00B244D7">
            <w:pPr>
              <w:ind w:left="-5"/>
              <w:jc w:val="both"/>
              <w:rPr>
                <w:rFonts w:asciiTheme="minorHAnsi" w:hAnsiTheme="minorHAnsi" w:cstheme="minorHAnsi"/>
                <w:lang w:val="ro-RO"/>
              </w:rPr>
            </w:pPr>
          </w:p>
          <w:p w14:paraId="32515004" w14:textId="77777777" w:rsidR="00B244D7" w:rsidRPr="00CF20D9" w:rsidRDefault="00B244D7" w:rsidP="00B244D7">
            <w:pPr>
              <w:ind w:left="-5"/>
              <w:jc w:val="both"/>
              <w:rPr>
                <w:rFonts w:asciiTheme="minorHAnsi" w:hAnsiTheme="minorHAnsi" w:cstheme="minorHAnsi"/>
                <w:lang w:val="ro-RO"/>
              </w:rPr>
            </w:pPr>
          </w:p>
          <w:p w14:paraId="7477676A" w14:textId="77777777" w:rsidR="00B244D7" w:rsidRPr="00CF20D9" w:rsidRDefault="00B244D7" w:rsidP="00B244D7">
            <w:pPr>
              <w:ind w:left="-5"/>
              <w:jc w:val="both"/>
              <w:rPr>
                <w:rFonts w:asciiTheme="minorHAnsi" w:hAnsiTheme="minorHAnsi" w:cstheme="minorHAnsi"/>
                <w:lang w:val="ro-RO"/>
              </w:rPr>
            </w:pPr>
          </w:p>
          <w:p w14:paraId="23C75607" w14:textId="34C84BBD" w:rsidR="00B244D7" w:rsidRPr="00CF20D9" w:rsidRDefault="00B244D7" w:rsidP="00B244D7">
            <w:pPr>
              <w:ind w:left="-5" w:hanging="10"/>
              <w:jc w:val="both"/>
              <w:rPr>
                <w:rFonts w:asciiTheme="minorHAnsi" w:hAnsiTheme="minorHAnsi" w:cstheme="minorHAnsi"/>
                <w:lang w:val="ro-RO"/>
              </w:rPr>
            </w:pPr>
            <w:r w:rsidRPr="00CF20D9">
              <w:rPr>
                <w:rFonts w:asciiTheme="minorHAnsi" w:hAnsiTheme="minorHAnsi" w:cstheme="minorHAnsi"/>
                <w:lang w:val="ro-RO"/>
              </w:rPr>
              <w:t>________________________________________________</w:t>
            </w:r>
          </w:p>
          <w:p w14:paraId="313C2296" w14:textId="77777777" w:rsidR="00B244D7" w:rsidRPr="00CF20D9" w:rsidRDefault="00B244D7" w:rsidP="00B244D7">
            <w:pPr>
              <w:ind w:left="-5"/>
              <w:jc w:val="both"/>
              <w:rPr>
                <w:rFonts w:asciiTheme="minorHAnsi" w:hAnsiTheme="minorHAnsi" w:cstheme="minorHAnsi"/>
                <w:lang w:val="ro-RO"/>
              </w:rPr>
            </w:pPr>
          </w:p>
          <w:p w14:paraId="6B079860" w14:textId="77777777" w:rsidR="00B244D7" w:rsidRDefault="00B244D7" w:rsidP="00B244D7">
            <w:pPr>
              <w:ind w:left="-5"/>
              <w:jc w:val="both"/>
              <w:rPr>
                <w:rFonts w:asciiTheme="minorHAnsi" w:hAnsiTheme="minorHAnsi" w:cstheme="minorHAnsi"/>
                <w:lang w:val="ro-RO"/>
              </w:rPr>
            </w:pPr>
            <w:r>
              <w:rPr>
                <w:rFonts w:asciiTheme="minorHAnsi" w:hAnsiTheme="minorHAnsi" w:cstheme="minorHAnsi"/>
                <w:lang w:val="ro-RO"/>
              </w:rPr>
              <w:t xml:space="preserve">Prin reprezentant legal </w:t>
            </w:r>
          </w:p>
          <w:p w14:paraId="1D6D8A72" w14:textId="77777777" w:rsidR="00B244D7" w:rsidRPr="00CF20D9" w:rsidRDefault="00B244D7" w:rsidP="00B244D7">
            <w:pPr>
              <w:ind w:left="-5"/>
              <w:jc w:val="both"/>
              <w:rPr>
                <w:rFonts w:asciiTheme="minorHAnsi" w:hAnsiTheme="minorHAnsi" w:cstheme="minorHAnsi"/>
                <w:lang w:val="ro-RO"/>
              </w:rPr>
            </w:pPr>
            <w:r w:rsidRPr="00CF20D9">
              <w:rPr>
                <w:rFonts w:asciiTheme="minorHAnsi" w:hAnsiTheme="minorHAnsi" w:cstheme="minorHAnsi"/>
                <w:lang w:val="ro-RO"/>
              </w:rPr>
              <w:t xml:space="preserve">(Numele si prenumele în clar al reprezentantului legal al acționarului persoană juridică, </w:t>
            </w:r>
            <w:r w:rsidRPr="00CF20D9">
              <w:rPr>
                <w:rFonts w:asciiTheme="minorHAnsi" w:eastAsia="Calibri" w:hAnsiTheme="minorHAnsi" w:cstheme="minorHAnsi"/>
                <w:lang w:val="ro-RO"/>
              </w:rPr>
              <w:t>conform act</w:t>
            </w:r>
            <w:r w:rsidRPr="00CF20D9">
              <w:rPr>
                <w:rFonts w:asciiTheme="minorHAnsi" w:hAnsiTheme="minorHAnsi" w:cstheme="minorHAnsi"/>
                <w:lang w:val="ro-RO"/>
              </w:rPr>
              <w:t>ului</w:t>
            </w:r>
            <w:r w:rsidRPr="00CF20D9">
              <w:rPr>
                <w:rFonts w:asciiTheme="minorHAnsi" w:eastAsia="Calibri" w:hAnsiTheme="minorHAnsi" w:cstheme="minorHAnsi"/>
                <w:lang w:val="ro-RO"/>
              </w:rPr>
              <w:t xml:space="preserve"> de identitate</w:t>
            </w:r>
            <w:r w:rsidRPr="00CF20D9">
              <w:rPr>
                <w:rFonts w:asciiTheme="minorHAnsi" w:hAnsiTheme="minorHAnsi" w:cstheme="minorHAnsi"/>
                <w:lang w:val="ro-RO"/>
              </w:rPr>
              <w:t xml:space="preserve">) </w:t>
            </w:r>
          </w:p>
          <w:p w14:paraId="0E64FCBA" w14:textId="77777777" w:rsidR="00B244D7" w:rsidRDefault="00B244D7" w:rsidP="00B244D7">
            <w:pPr>
              <w:ind w:left="-5"/>
              <w:jc w:val="both"/>
              <w:rPr>
                <w:rFonts w:asciiTheme="minorHAnsi" w:hAnsiTheme="minorHAnsi" w:cstheme="minorHAnsi"/>
                <w:lang w:val="ro-RO"/>
              </w:rPr>
            </w:pPr>
          </w:p>
          <w:p w14:paraId="53401FB8" w14:textId="77777777" w:rsidR="00B244D7" w:rsidRDefault="00B244D7" w:rsidP="00B244D7">
            <w:pPr>
              <w:ind w:left="-5"/>
              <w:jc w:val="both"/>
              <w:rPr>
                <w:rFonts w:asciiTheme="minorHAnsi" w:hAnsiTheme="minorHAnsi" w:cstheme="minorHAnsi"/>
                <w:lang w:val="ro-RO"/>
              </w:rPr>
            </w:pPr>
          </w:p>
          <w:p w14:paraId="5E0DBFDE" w14:textId="77777777" w:rsidR="00A600C4" w:rsidRPr="00CF20D9" w:rsidRDefault="00A600C4" w:rsidP="00B244D7">
            <w:pPr>
              <w:ind w:left="-5"/>
              <w:jc w:val="both"/>
              <w:rPr>
                <w:rFonts w:asciiTheme="minorHAnsi" w:hAnsiTheme="minorHAnsi" w:cstheme="minorHAnsi"/>
                <w:lang w:val="ro-RO"/>
              </w:rPr>
            </w:pPr>
          </w:p>
          <w:p w14:paraId="50868250" w14:textId="77777777" w:rsidR="00B244D7" w:rsidRPr="00CF20D9" w:rsidRDefault="00B244D7" w:rsidP="00B244D7">
            <w:pPr>
              <w:ind w:left="-5"/>
              <w:jc w:val="both"/>
              <w:rPr>
                <w:rFonts w:asciiTheme="minorHAnsi" w:hAnsiTheme="minorHAnsi" w:cstheme="minorHAnsi"/>
                <w:lang w:val="ro-RO"/>
              </w:rPr>
            </w:pPr>
            <w:r w:rsidRPr="00CF20D9">
              <w:rPr>
                <w:rFonts w:asciiTheme="minorHAnsi" w:hAnsiTheme="minorHAnsi" w:cstheme="minorHAnsi"/>
                <w:lang w:val="ro-RO"/>
              </w:rPr>
              <w:t xml:space="preserve">________________________________________________  </w:t>
            </w:r>
          </w:p>
          <w:p w14:paraId="534208A9" w14:textId="77777777" w:rsidR="00B244D7" w:rsidRPr="00821300" w:rsidRDefault="00B244D7" w:rsidP="00B244D7">
            <w:pPr>
              <w:ind w:left="-5"/>
              <w:jc w:val="both"/>
              <w:rPr>
                <w:rFonts w:asciiTheme="minorHAnsi" w:hAnsiTheme="minorHAnsi" w:cstheme="minorHAnsi"/>
                <w:lang w:val="ro-RO"/>
              </w:rPr>
            </w:pPr>
          </w:p>
          <w:p w14:paraId="3845DD46" w14:textId="77777777" w:rsidR="00B244D7" w:rsidRPr="00821300" w:rsidRDefault="00B244D7" w:rsidP="00B244D7">
            <w:pPr>
              <w:ind w:left="-5"/>
              <w:jc w:val="both"/>
              <w:rPr>
                <w:rFonts w:asciiTheme="minorHAnsi" w:eastAsia="Calibri" w:hAnsiTheme="minorHAnsi" w:cstheme="minorHAnsi"/>
                <w:lang w:val="ro-RO"/>
              </w:rPr>
            </w:pPr>
            <w:r w:rsidRPr="00821300">
              <w:rPr>
                <w:rFonts w:asciiTheme="minorHAnsi" w:eastAsia="Calibri" w:hAnsiTheme="minorHAnsi" w:cstheme="minorHAnsi"/>
                <w:lang w:val="ro-RO"/>
              </w:rPr>
              <w:t>Semn</w:t>
            </w:r>
            <w:r w:rsidRPr="00821300">
              <w:rPr>
                <w:rFonts w:asciiTheme="minorHAnsi" w:hAnsiTheme="minorHAnsi" w:cstheme="minorHAnsi"/>
                <w:lang w:val="ro-RO"/>
              </w:rPr>
              <w:t>ă</w:t>
            </w:r>
            <w:r w:rsidR="00A600C4">
              <w:rPr>
                <w:rFonts w:asciiTheme="minorHAnsi" w:eastAsia="Calibri" w:hAnsiTheme="minorHAnsi" w:cstheme="minorHAnsi"/>
                <w:lang w:val="ro-RO"/>
              </w:rPr>
              <w:t>tură Reprezentant legal</w:t>
            </w:r>
          </w:p>
          <w:p w14:paraId="6B4691CE" w14:textId="77777777" w:rsidR="00B244D7" w:rsidRPr="00821300" w:rsidRDefault="00B244D7" w:rsidP="00B244D7">
            <w:pPr>
              <w:ind w:left="-5"/>
              <w:jc w:val="both"/>
              <w:rPr>
                <w:rFonts w:asciiTheme="minorHAnsi" w:hAnsiTheme="minorHAnsi" w:cstheme="minorHAnsi"/>
                <w:lang w:val="ro-RO"/>
              </w:rPr>
            </w:pPr>
          </w:p>
          <w:p w14:paraId="0D5481B4" w14:textId="77777777" w:rsidR="00B244D7" w:rsidRDefault="00B244D7" w:rsidP="00B244D7">
            <w:pPr>
              <w:ind w:left="-5"/>
              <w:jc w:val="both"/>
              <w:rPr>
                <w:rFonts w:asciiTheme="minorHAnsi" w:hAnsiTheme="minorHAnsi" w:cstheme="minorHAnsi"/>
                <w:lang w:val="ro-RO"/>
              </w:rPr>
            </w:pPr>
          </w:p>
          <w:p w14:paraId="7E007F39" w14:textId="6FC7EE52" w:rsidR="00B244D7" w:rsidRDefault="00B244D7" w:rsidP="00B244D7">
            <w:pPr>
              <w:ind w:left="-5"/>
              <w:jc w:val="both"/>
              <w:rPr>
                <w:rFonts w:asciiTheme="minorHAnsi" w:hAnsiTheme="minorHAnsi" w:cstheme="minorHAnsi"/>
                <w:lang w:val="ro-RO"/>
              </w:rPr>
            </w:pPr>
          </w:p>
          <w:p w14:paraId="640EC263" w14:textId="77777777" w:rsidR="006F6258" w:rsidRPr="00821300" w:rsidRDefault="006F6258" w:rsidP="00B244D7">
            <w:pPr>
              <w:ind w:left="-5"/>
              <w:jc w:val="both"/>
              <w:rPr>
                <w:rFonts w:asciiTheme="minorHAnsi" w:hAnsiTheme="minorHAnsi" w:cstheme="minorHAnsi"/>
                <w:lang w:val="ro-RO"/>
              </w:rPr>
            </w:pPr>
          </w:p>
          <w:p w14:paraId="741DADAF" w14:textId="77777777" w:rsidR="00B244D7" w:rsidRPr="00821300" w:rsidRDefault="00B244D7" w:rsidP="00B244D7">
            <w:pPr>
              <w:ind w:left="-5"/>
              <w:jc w:val="both"/>
              <w:rPr>
                <w:rFonts w:asciiTheme="minorHAnsi" w:hAnsiTheme="minorHAnsi" w:cstheme="minorHAnsi"/>
                <w:lang w:val="ro-RO"/>
              </w:rPr>
            </w:pPr>
            <w:r w:rsidRPr="00821300">
              <w:rPr>
                <w:rFonts w:asciiTheme="minorHAnsi" w:hAnsiTheme="minorHAnsi" w:cstheme="minorHAnsi"/>
                <w:lang w:val="ro-RO"/>
              </w:rPr>
              <w:t xml:space="preserve">_____________________________________________  </w:t>
            </w:r>
          </w:p>
          <w:p w14:paraId="319CF5B5" w14:textId="77777777" w:rsidR="00B244D7" w:rsidRPr="00821300" w:rsidRDefault="00B244D7" w:rsidP="00B244D7">
            <w:pPr>
              <w:ind w:left="-5"/>
              <w:jc w:val="both"/>
              <w:rPr>
                <w:rFonts w:asciiTheme="minorHAnsi" w:hAnsiTheme="minorHAnsi" w:cstheme="minorHAnsi"/>
                <w:lang w:val="ro-RO"/>
              </w:rPr>
            </w:pPr>
          </w:p>
          <w:p w14:paraId="6D8AE037" w14:textId="77777777" w:rsidR="00B244D7" w:rsidRPr="00821300" w:rsidRDefault="00B244D7" w:rsidP="00B244D7">
            <w:pPr>
              <w:ind w:left="-5"/>
              <w:jc w:val="both"/>
              <w:rPr>
                <w:rFonts w:asciiTheme="minorHAnsi" w:hAnsiTheme="minorHAnsi" w:cstheme="minorHAnsi"/>
                <w:lang w:val="ro-RO"/>
              </w:rPr>
            </w:pPr>
          </w:p>
          <w:p w14:paraId="03C8986B" w14:textId="77777777" w:rsidR="00B244D7" w:rsidRPr="00CF20D9" w:rsidRDefault="00B244D7" w:rsidP="00B244D7">
            <w:pPr>
              <w:ind w:left="-5"/>
              <w:jc w:val="both"/>
              <w:rPr>
                <w:rFonts w:asciiTheme="minorHAnsi" w:hAnsiTheme="minorHAnsi" w:cstheme="minorHAnsi"/>
                <w:lang w:val="ro-RO"/>
              </w:rPr>
            </w:pPr>
            <w:r w:rsidRPr="00821300">
              <w:rPr>
                <w:rFonts w:asciiTheme="minorHAnsi" w:hAnsiTheme="minorHAnsi" w:cstheme="minorHAnsi"/>
                <w:lang w:val="ro-RO"/>
              </w:rPr>
              <w:t>Data: ___________</w:t>
            </w:r>
          </w:p>
        </w:tc>
      </w:tr>
    </w:tbl>
    <w:p w14:paraId="3C5A3510" w14:textId="77777777" w:rsidR="00755CCD" w:rsidRDefault="00755CCD" w:rsidP="00755CCD">
      <w:pPr>
        <w:pBdr>
          <w:bottom w:val="single" w:sz="12" w:space="1" w:color="auto"/>
        </w:pBdr>
        <w:tabs>
          <w:tab w:val="center" w:pos="1071"/>
          <w:tab w:val="center" w:pos="2160"/>
          <w:tab w:val="center" w:pos="2881"/>
          <w:tab w:val="center" w:pos="3996"/>
          <w:tab w:val="center" w:pos="5041"/>
          <w:tab w:val="center" w:pos="5761"/>
          <w:tab w:val="center" w:pos="6852"/>
        </w:tabs>
        <w:rPr>
          <w:rFonts w:ascii="Calibri" w:eastAsia="Calibri" w:hAnsi="Calibri" w:cs="Calibri"/>
          <w:sz w:val="22"/>
          <w:szCs w:val="22"/>
          <w:lang w:val="en-US" w:eastAsia="en-US"/>
        </w:rPr>
      </w:pPr>
    </w:p>
    <w:p w14:paraId="6BB27975" w14:textId="77777777" w:rsidR="00755CCD" w:rsidRDefault="00755CCD" w:rsidP="00755CCD">
      <w:pPr>
        <w:ind w:left="-5"/>
        <w:jc w:val="both"/>
        <w:rPr>
          <w:rFonts w:ascii="Calibri" w:eastAsia="Calibri" w:hAnsi="Calibri" w:cs="Calibri"/>
          <w:b/>
          <w:sz w:val="22"/>
          <w:szCs w:val="22"/>
          <w:u w:val="single"/>
          <w:lang w:val="ro-RO" w:eastAsia="en-US"/>
        </w:rPr>
      </w:pPr>
    </w:p>
    <w:p w14:paraId="38EA64C2" w14:textId="77777777" w:rsidR="00755CCD" w:rsidRDefault="00755CCD" w:rsidP="00755CCD">
      <w:pPr>
        <w:spacing w:after="160" w:line="259" w:lineRule="auto"/>
        <w:ind w:left="199" w:firstLine="521"/>
        <w:contextualSpacing/>
        <w:rPr>
          <w:rFonts w:ascii="Calibri" w:eastAsia="Calibri" w:hAnsi="Calibri" w:cs="Calibri"/>
          <w:b/>
          <w:sz w:val="22"/>
          <w:szCs w:val="22"/>
          <w:lang w:val="ro-RO" w:eastAsia="en-US"/>
        </w:rPr>
      </w:pPr>
    </w:p>
    <w:p w14:paraId="132825A5" w14:textId="77777777" w:rsidR="000D7376" w:rsidRDefault="000D7376" w:rsidP="000D7376">
      <w:pPr>
        <w:ind w:left="-5"/>
        <w:jc w:val="both"/>
        <w:rPr>
          <w:rFonts w:ascii="Calibri" w:eastAsia="Calibri" w:hAnsi="Calibri" w:cs="Calibri"/>
          <w:sz w:val="22"/>
          <w:szCs w:val="22"/>
          <w:lang w:val="ro-RO" w:eastAsia="en-US"/>
        </w:rPr>
      </w:pPr>
      <w:r w:rsidRPr="000D7376">
        <w:rPr>
          <w:rFonts w:ascii="Calibri" w:eastAsia="Calibri" w:hAnsi="Calibri" w:cs="Calibri"/>
          <w:b/>
          <w:sz w:val="22"/>
          <w:szCs w:val="22"/>
          <w:u w:val="single"/>
          <w:lang w:val="ro-RO" w:eastAsia="en-US"/>
        </w:rPr>
        <w:t>IMPORTANT:</w:t>
      </w:r>
      <w:r w:rsidRPr="000D7376">
        <w:rPr>
          <w:rFonts w:ascii="Calibri" w:eastAsia="Calibri" w:hAnsi="Calibri" w:cs="Calibri"/>
          <w:b/>
          <w:sz w:val="22"/>
          <w:szCs w:val="22"/>
          <w:lang w:val="ro-RO" w:eastAsia="en-US"/>
        </w:rPr>
        <w:t xml:space="preserve">  </w:t>
      </w:r>
      <w:r w:rsidRPr="000D7376">
        <w:rPr>
          <w:rFonts w:ascii="Calibri" w:eastAsia="Calibri" w:hAnsi="Calibri" w:cs="Calibri"/>
          <w:sz w:val="22"/>
          <w:szCs w:val="22"/>
          <w:lang w:val="ro-RO" w:eastAsia="en-US"/>
        </w:rPr>
        <w:t>Pentru a fi validat, prezentul formular trebuie să fie însoțit de</w:t>
      </w:r>
      <w:r w:rsidR="00B8234D">
        <w:rPr>
          <w:rFonts w:ascii="Calibri" w:eastAsia="Calibri" w:hAnsi="Calibri" w:cs="Calibri"/>
          <w:sz w:val="22"/>
          <w:szCs w:val="22"/>
          <w:lang w:val="ro-RO" w:eastAsia="en-US"/>
        </w:rPr>
        <w:t xml:space="preserve"> următoarele documente</w:t>
      </w:r>
      <w:r w:rsidRPr="000D7376">
        <w:rPr>
          <w:rFonts w:ascii="Calibri" w:eastAsia="Calibri" w:hAnsi="Calibri" w:cs="Calibri"/>
          <w:sz w:val="22"/>
          <w:szCs w:val="22"/>
          <w:lang w:val="ro-RO" w:eastAsia="en-US"/>
        </w:rPr>
        <w:t>:</w:t>
      </w:r>
    </w:p>
    <w:p w14:paraId="0638E324" w14:textId="77777777" w:rsidR="00524FF9" w:rsidRPr="000D7376" w:rsidRDefault="00524FF9" w:rsidP="000D7376">
      <w:pPr>
        <w:ind w:left="-5"/>
        <w:jc w:val="both"/>
        <w:rPr>
          <w:rFonts w:ascii="Calibri" w:eastAsia="Calibri" w:hAnsi="Calibri" w:cs="Calibri"/>
          <w:sz w:val="22"/>
          <w:szCs w:val="22"/>
          <w:lang w:val="ro-RO" w:eastAsia="en-US"/>
        </w:rPr>
      </w:pPr>
    </w:p>
    <w:p w14:paraId="4F6E9865" w14:textId="77777777" w:rsidR="000D7376" w:rsidRPr="00B8234D" w:rsidRDefault="00B8234D" w:rsidP="000D7376">
      <w:pPr>
        <w:rPr>
          <w:rFonts w:ascii="Calibri" w:eastAsia="Calibri" w:hAnsi="Calibri" w:cs="Calibri"/>
          <w:b/>
          <w:sz w:val="22"/>
          <w:szCs w:val="22"/>
          <w:u w:val="single"/>
          <w:lang w:val="ro-RO" w:eastAsia="en-US"/>
        </w:rPr>
      </w:pPr>
      <w:r w:rsidRPr="00B8234D">
        <w:rPr>
          <w:rFonts w:ascii="Calibri" w:eastAsia="Calibri" w:hAnsi="Calibri" w:cs="Calibri"/>
          <w:b/>
          <w:sz w:val="22"/>
          <w:szCs w:val="22"/>
          <w:u w:val="single"/>
          <w:lang w:val="ro-RO" w:eastAsia="en-US"/>
        </w:rPr>
        <w:t xml:space="preserve"> </w:t>
      </w:r>
      <w:r w:rsidR="000D7376" w:rsidRPr="00B8234D">
        <w:rPr>
          <w:rFonts w:ascii="Calibri" w:eastAsia="Calibri" w:hAnsi="Calibri" w:cs="Calibri"/>
          <w:b/>
          <w:sz w:val="22"/>
          <w:szCs w:val="22"/>
          <w:u w:val="single"/>
          <w:lang w:val="ro-RO" w:eastAsia="en-US"/>
        </w:rPr>
        <w:t>(acționari persoane fizice)</w:t>
      </w:r>
    </w:p>
    <w:p w14:paraId="60D93CFF" w14:textId="77777777" w:rsidR="003C398A" w:rsidRDefault="000D7376" w:rsidP="003C398A">
      <w:pPr>
        <w:numPr>
          <w:ilvl w:val="0"/>
          <w:numId w:val="15"/>
        </w:numPr>
        <w:spacing w:after="160" w:line="259" w:lineRule="auto"/>
        <w:contextualSpacing/>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actul de identitate</w:t>
      </w:r>
      <w:r w:rsidR="003C398A">
        <w:rPr>
          <w:rFonts w:ascii="Calibri" w:eastAsia="Calibri" w:hAnsi="Calibri" w:cs="Calibri"/>
          <w:sz w:val="22"/>
          <w:szCs w:val="22"/>
          <w:lang w:val="ro-RO" w:eastAsia="en-US"/>
        </w:rPr>
        <w:t xml:space="preserve"> al </w:t>
      </w:r>
      <w:proofErr w:type="spellStart"/>
      <w:r w:rsidR="003C398A">
        <w:rPr>
          <w:rFonts w:ascii="Calibri" w:eastAsia="Calibri" w:hAnsi="Calibri" w:cs="Calibri"/>
          <w:sz w:val="22"/>
          <w:szCs w:val="22"/>
          <w:lang w:val="ro-RO" w:eastAsia="en-US"/>
        </w:rPr>
        <w:t>acționarlui</w:t>
      </w:r>
      <w:proofErr w:type="spellEnd"/>
      <w:r w:rsidRPr="000D7376">
        <w:rPr>
          <w:rFonts w:ascii="Calibri" w:eastAsia="Calibri" w:hAnsi="Calibri" w:cs="Calibri"/>
          <w:sz w:val="22"/>
          <w:szCs w:val="22"/>
          <w:lang w:val="ro-RO" w:eastAsia="en-US"/>
        </w:rPr>
        <w:t xml:space="preserve"> (buletin de identitate sau carte de identitate pentru cetățenii români sau, după caz, pașaport pe</w:t>
      </w:r>
      <w:r w:rsidR="003C398A">
        <w:rPr>
          <w:rFonts w:ascii="Calibri" w:eastAsia="Calibri" w:hAnsi="Calibri" w:cs="Calibri"/>
          <w:sz w:val="22"/>
          <w:szCs w:val="22"/>
          <w:lang w:val="ro-RO" w:eastAsia="en-US"/>
        </w:rPr>
        <w:t>ntru cetățenii străini) – copie</w:t>
      </w:r>
      <w:r w:rsidRPr="000D7376">
        <w:rPr>
          <w:rFonts w:ascii="Calibri" w:eastAsia="Calibri" w:hAnsi="Calibri" w:cs="Calibri"/>
          <w:sz w:val="22"/>
          <w:szCs w:val="22"/>
          <w:lang w:val="ro-RO" w:eastAsia="en-US"/>
        </w:rPr>
        <w:t>;</w:t>
      </w:r>
    </w:p>
    <w:p w14:paraId="0905E878" w14:textId="77777777" w:rsidR="000D7376" w:rsidRPr="003C398A" w:rsidRDefault="000D7376" w:rsidP="003C398A">
      <w:pPr>
        <w:numPr>
          <w:ilvl w:val="0"/>
          <w:numId w:val="15"/>
        </w:numPr>
        <w:spacing w:after="160" w:line="259" w:lineRule="auto"/>
        <w:contextualSpacing/>
        <w:rPr>
          <w:rFonts w:ascii="Calibri" w:eastAsia="Calibri" w:hAnsi="Calibri" w:cs="Calibri"/>
          <w:sz w:val="22"/>
          <w:szCs w:val="22"/>
          <w:lang w:val="ro-RO" w:eastAsia="en-US"/>
        </w:rPr>
      </w:pPr>
      <w:r w:rsidRPr="003C398A">
        <w:rPr>
          <w:rFonts w:ascii="Calibri" w:eastAsia="Calibri" w:hAnsi="Calibri" w:cs="Calibri"/>
          <w:sz w:val="22"/>
          <w:szCs w:val="22"/>
          <w:lang w:val="ro-RO" w:eastAsia="en-US"/>
        </w:rPr>
        <w:t xml:space="preserve">actul de identitate al </w:t>
      </w:r>
      <w:r w:rsidR="003C398A">
        <w:rPr>
          <w:rFonts w:ascii="Calibri" w:eastAsia="Calibri" w:hAnsi="Calibri" w:cs="Calibri"/>
          <w:sz w:val="22"/>
          <w:szCs w:val="22"/>
          <w:lang w:val="ro-RO" w:eastAsia="en-US"/>
        </w:rPr>
        <w:t>Mandatarului</w:t>
      </w:r>
      <w:r w:rsidRPr="003C398A">
        <w:rPr>
          <w:rFonts w:ascii="Calibri" w:eastAsia="Calibri" w:hAnsi="Calibri" w:cs="Calibri"/>
          <w:sz w:val="22"/>
          <w:szCs w:val="22"/>
          <w:lang w:val="ro-RO" w:eastAsia="en-US"/>
        </w:rPr>
        <w:t xml:space="preserve"> </w:t>
      </w:r>
      <w:r w:rsidR="003C398A" w:rsidRPr="000D7376">
        <w:rPr>
          <w:rFonts w:ascii="Calibri" w:eastAsia="Calibri" w:hAnsi="Calibri" w:cs="Calibri"/>
          <w:sz w:val="22"/>
          <w:szCs w:val="22"/>
          <w:lang w:val="ro-RO" w:eastAsia="en-US"/>
        </w:rPr>
        <w:t>(buletin de identitate sau carte de identitate pentru cetățenii români sau, după caz, pașaport pe</w:t>
      </w:r>
      <w:r w:rsidR="003C398A">
        <w:rPr>
          <w:rFonts w:ascii="Calibri" w:eastAsia="Calibri" w:hAnsi="Calibri" w:cs="Calibri"/>
          <w:sz w:val="22"/>
          <w:szCs w:val="22"/>
          <w:lang w:val="ro-RO" w:eastAsia="en-US"/>
        </w:rPr>
        <w:t>ntru cetățenii străini) – copie</w:t>
      </w:r>
      <w:r w:rsidRPr="003C398A">
        <w:rPr>
          <w:rFonts w:ascii="Calibri" w:eastAsia="Calibri" w:hAnsi="Calibri" w:cs="Calibri"/>
          <w:sz w:val="22"/>
          <w:szCs w:val="22"/>
          <w:lang w:val="ro-RO" w:eastAsia="en-US"/>
        </w:rPr>
        <w:t>;</w:t>
      </w:r>
    </w:p>
    <w:p w14:paraId="42B3F14D" w14:textId="77777777" w:rsidR="003C398A" w:rsidRDefault="003C398A" w:rsidP="000D7376">
      <w:pPr>
        <w:rPr>
          <w:rFonts w:ascii="Calibri" w:eastAsia="Calibri" w:hAnsi="Calibri" w:cs="Calibri"/>
          <w:b/>
          <w:sz w:val="22"/>
          <w:szCs w:val="22"/>
          <w:u w:val="single"/>
          <w:lang w:val="ro-RO" w:eastAsia="en-US"/>
        </w:rPr>
      </w:pPr>
    </w:p>
    <w:p w14:paraId="0C3CE92C" w14:textId="77777777" w:rsidR="000D7376" w:rsidRPr="00B8234D" w:rsidRDefault="000D7376" w:rsidP="000D7376">
      <w:pPr>
        <w:rPr>
          <w:rFonts w:ascii="Calibri" w:eastAsia="Calibri" w:hAnsi="Calibri" w:cs="Calibri"/>
          <w:b/>
          <w:sz w:val="22"/>
          <w:szCs w:val="22"/>
          <w:u w:val="single"/>
          <w:lang w:val="ro-RO" w:eastAsia="en-US"/>
        </w:rPr>
      </w:pPr>
      <w:r w:rsidRPr="00B8234D">
        <w:rPr>
          <w:rFonts w:ascii="Calibri" w:eastAsia="Calibri" w:hAnsi="Calibri" w:cs="Calibri"/>
          <w:b/>
          <w:sz w:val="22"/>
          <w:szCs w:val="22"/>
          <w:u w:val="single"/>
          <w:lang w:val="ro-RO" w:eastAsia="en-US"/>
        </w:rPr>
        <w:t>(acționari persoane juridice)</w:t>
      </w:r>
    </w:p>
    <w:p w14:paraId="17C9FA6E" w14:textId="3E6B5FCB" w:rsidR="000D7376" w:rsidRPr="000D7376" w:rsidRDefault="000D7376" w:rsidP="000D7376">
      <w:pPr>
        <w:numPr>
          <w:ilvl w:val="0"/>
          <w:numId w:val="16"/>
        </w:numPr>
        <w:spacing w:after="160" w:line="259" w:lineRule="auto"/>
        <w:contextualSpacing/>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certificatul constatator eliberat de Registrul Comerțului sau orice alt document, emis de către o autoritate competentă din statul în care acționarul este înmatriculat legal, care să ateste existența persoanei juridice și identitatea reprezentantului legal, </w:t>
      </w:r>
      <w:r w:rsidR="00DB561B">
        <w:rPr>
          <w:rFonts w:ascii="Calibri" w:eastAsia="Calibri" w:hAnsi="Calibri" w:cs="Calibri"/>
          <w:sz w:val="22"/>
          <w:szCs w:val="22"/>
          <w:lang w:val="ro-RO" w:eastAsia="en-US"/>
        </w:rPr>
        <w:t xml:space="preserve">emis nu mai devreme de </w:t>
      </w:r>
      <w:r w:rsidR="001A6FE6" w:rsidRPr="00EF58C2">
        <w:rPr>
          <w:rFonts w:ascii="Calibri" w:eastAsia="Calibri" w:hAnsi="Calibri" w:cs="Calibri"/>
          <w:b/>
          <w:bCs/>
          <w:sz w:val="22"/>
          <w:szCs w:val="22"/>
          <w:lang w:val="ro-RO" w:eastAsia="en-US"/>
        </w:rPr>
        <w:t>1</w:t>
      </w:r>
      <w:r w:rsidR="00A52D7B">
        <w:rPr>
          <w:rFonts w:ascii="Calibri" w:eastAsia="Calibri" w:hAnsi="Calibri" w:cs="Calibri"/>
          <w:b/>
          <w:bCs/>
          <w:sz w:val="22"/>
          <w:szCs w:val="22"/>
          <w:lang w:val="ro-RO" w:eastAsia="en-US"/>
        </w:rPr>
        <w:t>9</w:t>
      </w:r>
      <w:r w:rsidR="001A6FE6" w:rsidRPr="00EF58C2">
        <w:rPr>
          <w:rFonts w:ascii="Calibri" w:eastAsia="Calibri" w:hAnsi="Calibri" w:cs="Calibri"/>
          <w:b/>
          <w:bCs/>
          <w:sz w:val="22"/>
          <w:szCs w:val="22"/>
          <w:lang w:val="ro-RO" w:eastAsia="en-US"/>
        </w:rPr>
        <w:t xml:space="preserve"> </w:t>
      </w:r>
      <w:r w:rsidR="00A52D7B">
        <w:rPr>
          <w:rFonts w:ascii="Calibri" w:eastAsia="Calibri" w:hAnsi="Calibri" w:cs="Calibri"/>
          <w:b/>
          <w:bCs/>
          <w:sz w:val="22"/>
          <w:szCs w:val="22"/>
          <w:lang w:val="ro-RO" w:eastAsia="en-US"/>
        </w:rPr>
        <w:t>MARTIE</w:t>
      </w:r>
      <w:r w:rsidR="001A6FE6" w:rsidRPr="00EF58C2">
        <w:rPr>
          <w:rFonts w:ascii="Calibri" w:eastAsia="Calibri" w:hAnsi="Calibri" w:cs="Calibri"/>
          <w:b/>
          <w:bCs/>
          <w:sz w:val="22"/>
          <w:szCs w:val="22"/>
          <w:lang w:val="ro-RO" w:eastAsia="en-US"/>
        </w:rPr>
        <w:t xml:space="preserve"> 202</w:t>
      </w:r>
      <w:r w:rsidR="00EF58C2" w:rsidRPr="00EF58C2">
        <w:rPr>
          <w:rFonts w:ascii="Calibri" w:eastAsia="Calibri" w:hAnsi="Calibri" w:cs="Calibri"/>
          <w:b/>
          <w:bCs/>
          <w:sz w:val="22"/>
          <w:szCs w:val="22"/>
          <w:lang w:val="ro-RO" w:eastAsia="en-US"/>
        </w:rPr>
        <w:t>3</w:t>
      </w:r>
      <w:r w:rsidR="001A6FE6" w:rsidRPr="000D7376">
        <w:rPr>
          <w:rFonts w:ascii="Calibri" w:eastAsia="Calibri" w:hAnsi="Calibri" w:cs="Calibri"/>
          <w:sz w:val="22"/>
          <w:szCs w:val="22"/>
          <w:lang w:val="ro-RO" w:eastAsia="en-US"/>
        </w:rPr>
        <w:t xml:space="preserve"> </w:t>
      </w:r>
      <w:r w:rsidRPr="000D7376">
        <w:rPr>
          <w:rFonts w:ascii="Calibri" w:eastAsia="Calibri" w:hAnsi="Calibri" w:cs="Calibri"/>
          <w:sz w:val="22"/>
          <w:szCs w:val="22"/>
          <w:lang w:val="ro-RO" w:eastAsia="en-US"/>
        </w:rPr>
        <w:t>- original sau copie conformă cu originalul;</w:t>
      </w:r>
    </w:p>
    <w:p w14:paraId="3A98FF57" w14:textId="77777777" w:rsidR="003C398A" w:rsidRPr="000D7376" w:rsidRDefault="003C398A" w:rsidP="003C398A">
      <w:pPr>
        <w:numPr>
          <w:ilvl w:val="0"/>
          <w:numId w:val="16"/>
        </w:numPr>
        <w:spacing w:after="160" w:line="259" w:lineRule="auto"/>
        <w:contextualSpacing/>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actul de identitate al reprezentantului </w:t>
      </w:r>
      <w:r>
        <w:rPr>
          <w:rFonts w:ascii="Calibri" w:eastAsia="Calibri" w:hAnsi="Calibri" w:cs="Calibri"/>
          <w:sz w:val="22"/>
          <w:szCs w:val="22"/>
          <w:lang w:val="ro-RO" w:eastAsia="en-US"/>
        </w:rPr>
        <w:t xml:space="preserve">legal al </w:t>
      </w:r>
      <w:r w:rsidRPr="000D7376">
        <w:rPr>
          <w:rFonts w:ascii="Calibri" w:eastAsia="Calibri" w:hAnsi="Calibri" w:cs="Calibri"/>
          <w:sz w:val="22"/>
          <w:szCs w:val="22"/>
          <w:lang w:val="ro-RO" w:eastAsia="en-US"/>
        </w:rPr>
        <w:t>persoanei (buletin de identitate sau carte de identitate pentru cetățenii români sau, după caz, pașaport pentru cetățenii străini) – copie;</w:t>
      </w:r>
    </w:p>
    <w:p w14:paraId="1A887AFC" w14:textId="77777777" w:rsidR="000D7376" w:rsidRPr="003C398A" w:rsidRDefault="003C398A" w:rsidP="003C398A">
      <w:pPr>
        <w:numPr>
          <w:ilvl w:val="0"/>
          <w:numId w:val="16"/>
        </w:numPr>
        <w:spacing w:after="160" w:line="259" w:lineRule="auto"/>
        <w:contextualSpacing/>
        <w:rPr>
          <w:rFonts w:ascii="Calibri" w:eastAsia="Calibri" w:hAnsi="Calibri" w:cs="Calibri"/>
          <w:sz w:val="22"/>
          <w:szCs w:val="22"/>
          <w:lang w:val="ro-RO" w:eastAsia="en-US"/>
        </w:rPr>
      </w:pPr>
      <w:r w:rsidRPr="003C398A">
        <w:rPr>
          <w:rFonts w:ascii="Calibri" w:eastAsia="Calibri" w:hAnsi="Calibri" w:cs="Calibri"/>
          <w:sz w:val="22"/>
          <w:szCs w:val="22"/>
          <w:lang w:val="ro-RO" w:eastAsia="en-US"/>
        </w:rPr>
        <w:t xml:space="preserve">actul de identitate al </w:t>
      </w:r>
      <w:r>
        <w:rPr>
          <w:rFonts w:ascii="Calibri" w:eastAsia="Calibri" w:hAnsi="Calibri" w:cs="Calibri"/>
          <w:sz w:val="22"/>
          <w:szCs w:val="22"/>
          <w:lang w:val="ro-RO" w:eastAsia="en-US"/>
        </w:rPr>
        <w:t>Mandatarului</w:t>
      </w:r>
      <w:r w:rsidRPr="003C398A">
        <w:rPr>
          <w:rFonts w:ascii="Calibri" w:eastAsia="Calibri" w:hAnsi="Calibri" w:cs="Calibri"/>
          <w:sz w:val="22"/>
          <w:szCs w:val="22"/>
          <w:lang w:val="ro-RO" w:eastAsia="en-US"/>
        </w:rPr>
        <w:t xml:space="preserve"> </w:t>
      </w:r>
      <w:r w:rsidRPr="000D7376">
        <w:rPr>
          <w:rFonts w:ascii="Calibri" w:eastAsia="Calibri" w:hAnsi="Calibri" w:cs="Calibri"/>
          <w:sz w:val="22"/>
          <w:szCs w:val="22"/>
          <w:lang w:val="ro-RO" w:eastAsia="en-US"/>
        </w:rPr>
        <w:t>(buletin de identitate sau carte de identitate pentru cetățenii români sau, după caz, pașaport pe</w:t>
      </w:r>
      <w:r>
        <w:rPr>
          <w:rFonts w:ascii="Calibri" w:eastAsia="Calibri" w:hAnsi="Calibri" w:cs="Calibri"/>
          <w:sz w:val="22"/>
          <w:szCs w:val="22"/>
          <w:lang w:val="ro-RO" w:eastAsia="en-US"/>
        </w:rPr>
        <w:t>ntru cetățenii străini) – copie</w:t>
      </w:r>
      <w:r w:rsidRPr="003C398A">
        <w:rPr>
          <w:rFonts w:ascii="Calibri" w:eastAsia="Calibri" w:hAnsi="Calibri" w:cs="Calibri"/>
          <w:sz w:val="22"/>
          <w:szCs w:val="22"/>
          <w:lang w:val="ro-RO" w:eastAsia="en-US"/>
        </w:rPr>
        <w:t>;</w:t>
      </w:r>
    </w:p>
    <w:p w14:paraId="00E2C8E0" w14:textId="77777777" w:rsidR="000D7376" w:rsidRPr="000D7376" w:rsidRDefault="000D7376" w:rsidP="000D7376">
      <w:pPr>
        <w:ind w:left="11"/>
        <w:rPr>
          <w:rFonts w:ascii="Calibri" w:eastAsia="Calibri" w:hAnsi="Calibri" w:cs="Calibri"/>
          <w:sz w:val="22"/>
          <w:szCs w:val="22"/>
          <w:lang w:val="ro-RO" w:eastAsia="en-US"/>
        </w:rPr>
      </w:pPr>
    </w:p>
    <w:p w14:paraId="1740FD1D" w14:textId="77777777" w:rsidR="000D7376" w:rsidRPr="000D7376" w:rsidRDefault="000D7376" w:rsidP="000D7376">
      <w:pPr>
        <w:ind w:left="11"/>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Formularul de vot se transmite către Societate după cum urmează: </w:t>
      </w:r>
    </w:p>
    <w:p w14:paraId="333AFCCE" w14:textId="1F7C4486" w:rsidR="000D7376" w:rsidRPr="008A314B" w:rsidRDefault="000D7376" w:rsidP="00DB561B">
      <w:pPr>
        <w:ind w:left="720" w:hanging="720"/>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(i)</w:t>
      </w:r>
      <w:r w:rsidRPr="000D7376">
        <w:rPr>
          <w:rFonts w:ascii="Calibri" w:eastAsia="Calibri" w:hAnsi="Calibri" w:cs="Calibri"/>
          <w:sz w:val="22"/>
          <w:szCs w:val="22"/>
          <w:lang w:val="ro-RO" w:eastAsia="en-US"/>
        </w:rPr>
        <w:tab/>
        <w:t xml:space="preserve">la sediul Societății din București, str. Vaselor, nr. 27, sector 2, în plic închis. Documentele pot fi depuse la Registratura Societății în zilele lucrătoare între </w:t>
      </w:r>
      <w:r w:rsidR="001A6FE6">
        <w:rPr>
          <w:rFonts w:ascii="Calibri" w:eastAsia="Calibri" w:hAnsi="Calibri" w:cs="Calibri"/>
          <w:sz w:val="22"/>
          <w:szCs w:val="22"/>
          <w:lang w:val="ro-RO" w:eastAsia="en-US"/>
        </w:rPr>
        <w:t>09</w:t>
      </w:r>
      <w:r w:rsidRPr="000D7376">
        <w:rPr>
          <w:rFonts w:ascii="Calibri" w:eastAsia="Calibri" w:hAnsi="Calibri" w:cs="Calibri"/>
          <w:sz w:val="22"/>
          <w:szCs w:val="22"/>
          <w:lang w:val="ro-RO" w:eastAsia="en-US"/>
        </w:rPr>
        <w:t>:00 – 1</w:t>
      </w:r>
      <w:r w:rsidR="001A6FE6">
        <w:rPr>
          <w:rFonts w:ascii="Calibri" w:eastAsia="Calibri" w:hAnsi="Calibri" w:cs="Calibri"/>
          <w:sz w:val="22"/>
          <w:szCs w:val="22"/>
          <w:lang w:val="ro-RO" w:eastAsia="en-US"/>
        </w:rPr>
        <w:t>6</w:t>
      </w:r>
      <w:r w:rsidRPr="000D7376">
        <w:rPr>
          <w:rFonts w:ascii="Calibri" w:eastAsia="Calibri" w:hAnsi="Calibri" w:cs="Calibri"/>
          <w:sz w:val="22"/>
          <w:szCs w:val="22"/>
          <w:lang w:val="ro-RO" w:eastAsia="en-US"/>
        </w:rPr>
        <w:t xml:space="preserve">:00, sau pot fi transmise folosind serviciile poștale sau de curierat. </w:t>
      </w:r>
      <w:r w:rsidR="008E3AB8" w:rsidRPr="008E3AB8">
        <w:rPr>
          <w:rFonts w:ascii="Calibri" w:eastAsia="Calibri" w:hAnsi="Calibri" w:cs="Calibri"/>
          <w:sz w:val="22"/>
          <w:szCs w:val="22"/>
          <w:lang w:val="ro-RO" w:eastAsia="en-US"/>
        </w:rPr>
        <w:t xml:space="preserve">Mențiunea scrisă clar și cu majuscule, </w:t>
      </w:r>
      <w:r w:rsidR="008E3AB8" w:rsidRPr="005E0742">
        <w:rPr>
          <w:rFonts w:ascii="Calibri" w:eastAsia="Calibri" w:hAnsi="Calibri" w:cs="Calibri"/>
          <w:b/>
          <w:bCs/>
          <w:sz w:val="22"/>
          <w:szCs w:val="22"/>
          <w:lang w:val="ro-RO" w:eastAsia="en-US"/>
        </w:rPr>
        <w:t>”</w:t>
      </w:r>
      <w:r w:rsidR="003C398A" w:rsidRPr="005E0742">
        <w:rPr>
          <w:rFonts w:ascii="Calibri" w:eastAsia="Calibri" w:hAnsi="Calibri" w:cs="Calibri"/>
          <w:b/>
          <w:bCs/>
          <w:sz w:val="22"/>
          <w:szCs w:val="22"/>
          <w:lang w:val="ro-RO" w:eastAsia="en-US"/>
        </w:rPr>
        <w:t>PROCURĂ PENTRU REPREZENTAREA ÎN</w:t>
      </w:r>
      <w:r w:rsidR="008E3AB8" w:rsidRPr="005E0742">
        <w:rPr>
          <w:rFonts w:ascii="Calibri" w:eastAsia="Calibri" w:hAnsi="Calibri" w:cs="Calibri"/>
          <w:b/>
          <w:bCs/>
          <w:sz w:val="22"/>
          <w:szCs w:val="22"/>
          <w:lang w:val="ro-RO" w:eastAsia="en-US"/>
        </w:rPr>
        <w:t xml:space="preserve"> ADUNAREA GENERALĂ A ACȚIONARILOR DIN DATA DE </w:t>
      </w:r>
      <w:r w:rsidR="005E0742">
        <w:rPr>
          <w:rFonts w:ascii="Calibri" w:eastAsia="Calibri" w:hAnsi="Calibri" w:cs="Calibri"/>
          <w:b/>
          <w:bCs/>
          <w:sz w:val="22"/>
          <w:szCs w:val="22"/>
          <w:lang w:val="ro-RO" w:eastAsia="en-US"/>
        </w:rPr>
        <w:t>1</w:t>
      </w:r>
      <w:r w:rsidR="00EF58C2">
        <w:rPr>
          <w:rFonts w:ascii="Calibri" w:eastAsia="Calibri" w:hAnsi="Calibri" w:cs="Calibri"/>
          <w:b/>
          <w:bCs/>
          <w:sz w:val="22"/>
          <w:szCs w:val="22"/>
          <w:lang w:val="ro-RO" w:eastAsia="en-US"/>
        </w:rPr>
        <w:t>9</w:t>
      </w:r>
      <w:r w:rsidR="00B95030" w:rsidRPr="005E0742">
        <w:rPr>
          <w:rFonts w:ascii="Calibri" w:eastAsia="Calibri" w:hAnsi="Calibri" w:cs="Calibri"/>
          <w:b/>
          <w:bCs/>
          <w:sz w:val="22"/>
          <w:szCs w:val="22"/>
          <w:lang w:val="ro-RO" w:eastAsia="en-US"/>
        </w:rPr>
        <w:t>/</w:t>
      </w:r>
      <w:r w:rsidR="00EF58C2">
        <w:rPr>
          <w:rFonts w:ascii="Calibri" w:eastAsia="Calibri" w:hAnsi="Calibri" w:cs="Calibri"/>
          <w:b/>
          <w:bCs/>
          <w:sz w:val="22"/>
          <w:szCs w:val="22"/>
          <w:lang w:val="ro-RO" w:eastAsia="en-US"/>
        </w:rPr>
        <w:t>20</w:t>
      </w:r>
      <w:r w:rsidR="009313FF" w:rsidRPr="005E0742">
        <w:rPr>
          <w:rFonts w:ascii="Calibri" w:eastAsia="Calibri" w:hAnsi="Calibri" w:cs="Calibri"/>
          <w:b/>
          <w:bCs/>
          <w:sz w:val="22"/>
          <w:szCs w:val="22"/>
          <w:lang w:val="ro-RO" w:eastAsia="en-US"/>
        </w:rPr>
        <w:t xml:space="preserve"> </w:t>
      </w:r>
      <w:r w:rsidR="005E0742">
        <w:rPr>
          <w:rFonts w:ascii="Calibri" w:eastAsia="Calibri" w:hAnsi="Calibri" w:cs="Calibri"/>
          <w:b/>
          <w:bCs/>
          <w:sz w:val="22"/>
          <w:szCs w:val="22"/>
          <w:lang w:val="ro-RO" w:eastAsia="en-US"/>
        </w:rPr>
        <w:t>IUNIE</w:t>
      </w:r>
      <w:r w:rsidR="009313FF" w:rsidRPr="005E0742">
        <w:rPr>
          <w:rFonts w:ascii="Calibri" w:eastAsia="Calibri" w:hAnsi="Calibri" w:cs="Calibri"/>
          <w:b/>
          <w:bCs/>
          <w:sz w:val="22"/>
          <w:szCs w:val="22"/>
          <w:lang w:val="ro-RO" w:eastAsia="en-US"/>
        </w:rPr>
        <w:t xml:space="preserve"> 202</w:t>
      </w:r>
      <w:r w:rsidR="000B1174" w:rsidRPr="005E0742">
        <w:rPr>
          <w:rFonts w:ascii="Calibri" w:eastAsia="Calibri" w:hAnsi="Calibri" w:cs="Calibri"/>
          <w:b/>
          <w:bCs/>
          <w:sz w:val="22"/>
          <w:szCs w:val="22"/>
          <w:lang w:val="ro-RO" w:eastAsia="en-US"/>
        </w:rPr>
        <w:t>3</w:t>
      </w:r>
      <w:r w:rsidR="008E3AB8" w:rsidRPr="005E0742">
        <w:rPr>
          <w:rFonts w:ascii="Calibri" w:eastAsia="Calibri" w:hAnsi="Calibri" w:cs="Calibri"/>
          <w:b/>
          <w:bCs/>
          <w:sz w:val="22"/>
          <w:szCs w:val="22"/>
          <w:lang w:val="ro-RO" w:eastAsia="en-US"/>
        </w:rPr>
        <w:t>”</w:t>
      </w:r>
      <w:r w:rsidR="008E3AB8" w:rsidRPr="008A314B">
        <w:rPr>
          <w:rFonts w:ascii="Calibri" w:eastAsia="Calibri" w:hAnsi="Calibri" w:cs="Calibri"/>
          <w:sz w:val="22"/>
          <w:szCs w:val="22"/>
          <w:lang w:val="ro-RO" w:eastAsia="en-US"/>
        </w:rPr>
        <w:t xml:space="preserve"> , va fi înscrisă pe plic.</w:t>
      </w:r>
    </w:p>
    <w:p w14:paraId="790143CF" w14:textId="439344A3" w:rsidR="000D7376" w:rsidRPr="000D7376" w:rsidRDefault="000D7376" w:rsidP="00DB561B">
      <w:pPr>
        <w:ind w:left="720" w:hanging="720"/>
        <w:rPr>
          <w:rFonts w:ascii="Calibri" w:eastAsia="Calibri" w:hAnsi="Calibri" w:cs="Calibri"/>
          <w:sz w:val="22"/>
          <w:szCs w:val="22"/>
          <w:lang w:val="ro-RO" w:eastAsia="en-US"/>
        </w:rPr>
      </w:pPr>
      <w:r w:rsidRPr="008A314B">
        <w:rPr>
          <w:rFonts w:ascii="Calibri" w:eastAsia="Calibri" w:hAnsi="Calibri" w:cs="Calibri"/>
          <w:sz w:val="22"/>
          <w:szCs w:val="22"/>
          <w:lang w:val="ro-RO" w:eastAsia="en-US"/>
        </w:rPr>
        <w:t>(ii)</w:t>
      </w:r>
      <w:r w:rsidRPr="008A314B">
        <w:rPr>
          <w:rFonts w:ascii="Calibri" w:eastAsia="Calibri" w:hAnsi="Calibri" w:cs="Calibri"/>
          <w:sz w:val="22"/>
          <w:szCs w:val="22"/>
          <w:lang w:val="ro-RO" w:eastAsia="en-US"/>
        </w:rPr>
        <w:tab/>
        <w:t xml:space="preserve">prin e-mail, cu semnătură electronică extinsă/calificată, în conformitate cu dispozițiile Legii nr. 455/2001 privind semnătura electronică, la adresa </w:t>
      </w:r>
      <w:r w:rsidR="00DB561B" w:rsidRPr="008A314B">
        <w:rPr>
          <w:rFonts w:ascii="Calibri" w:eastAsia="Calibri" w:hAnsi="Calibri" w:cs="Calibri"/>
          <w:sz w:val="22"/>
          <w:szCs w:val="22"/>
          <w:lang w:val="ro-RO" w:eastAsia="en-US"/>
        </w:rPr>
        <w:t>de e-mail</w:t>
      </w:r>
      <w:r w:rsidR="00EF58C2" w:rsidRPr="004A4DBB">
        <w:rPr>
          <w:rFonts w:asciiTheme="minorHAnsi" w:eastAsia="Calibri" w:hAnsiTheme="minorHAnsi" w:cstheme="minorHAnsi"/>
          <w:sz w:val="22"/>
          <w:szCs w:val="22"/>
          <w:lang w:val="ro-RO" w:eastAsia="en-US"/>
        </w:rPr>
        <w:t xml:space="preserve">: </w:t>
      </w:r>
      <w:hyperlink r:id="rId7" w:history="1">
        <w:r w:rsidR="00EF58C2" w:rsidRPr="004A4DBB">
          <w:rPr>
            <w:rStyle w:val="Hyperlink"/>
            <w:rFonts w:asciiTheme="minorHAnsi" w:hAnsiTheme="minorHAnsi" w:cstheme="minorHAnsi"/>
            <w:sz w:val="22"/>
            <w:szCs w:val="22"/>
          </w:rPr>
          <w:t>aga.19062023@tts-group.ro</w:t>
        </w:r>
      </w:hyperlink>
      <w:r w:rsidR="008E3AB8" w:rsidRPr="008A314B">
        <w:rPr>
          <w:rFonts w:ascii="Calibri" w:eastAsia="Calibri" w:hAnsi="Calibri" w:cs="Calibri"/>
          <w:sz w:val="22"/>
          <w:szCs w:val="22"/>
          <w:lang w:val="ro-RO" w:eastAsia="en-US"/>
        </w:rPr>
        <w:t xml:space="preserve">. </w:t>
      </w:r>
      <w:r w:rsidR="008E3AB8" w:rsidRPr="008A314B">
        <w:rPr>
          <w:rFonts w:ascii="Calibri" w:eastAsia="Calibri" w:hAnsi="Calibri" w:cs="Calibri"/>
          <w:sz w:val="22"/>
          <w:szCs w:val="22"/>
          <w:lang w:val="ro-RO" w:eastAsia="en-US"/>
        </w:rPr>
        <w:lastRenderedPageBreak/>
        <w:t xml:space="preserve">Mențiunea scrisă clar și cu majuscule, </w:t>
      </w:r>
      <w:r w:rsidR="008E3AB8" w:rsidRPr="005E0742">
        <w:rPr>
          <w:rFonts w:ascii="Calibri" w:eastAsia="Calibri" w:hAnsi="Calibri" w:cs="Calibri"/>
          <w:b/>
          <w:bCs/>
          <w:sz w:val="22"/>
          <w:szCs w:val="22"/>
          <w:lang w:val="ro-RO" w:eastAsia="en-US"/>
        </w:rPr>
        <w:t>”</w:t>
      </w:r>
      <w:r w:rsidR="00E25794" w:rsidRPr="005E0742">
        <w:rPr>
          <w:rFonts w:ascii="Calibri" w:eastAsia="Calibri" w:hAnsi="Calibri" w:cs="Calibri"/>
          <w:b/>
          <w:bCs/>
          <w:sz w:val="22"/>
          <w:szCs w:val="22"/>
          <w:lang w:val="ro-RO" w:eastAsia="en-US"/>
        </w:rPr>
        <w:t xml:space="preserve">PROCURĂ PENTRU REPREZENTAREA ÎN </w:t>
      </w:r>
      <w:r w:rsidR="008E3AB8" w:rsidRPr="005E0742">
        <w:rPr>
          <w:rFonts w:ascii="Calibri" w:eastAsia="Calibri" w:hAnsi="Calibri" w:cs="Calibri"/>
          <w:b/>
          <w:bCs/>
          <w:sz w:val="22"/>
          <w:szCs w:val="22"/>
          <w:lang w:val="ro-RO" w:eastAsia="en-US"/>
        </w:rPr>
        <w:t xml:space="preserve">ADUNAREA GENERALĂ A ACȚIONARILOR DIN DATA DE </w:t>
      </w:r>
      <w:r w:rsidR="005E0742">
        <w:rPr>
          <w:rFonts w:ascii="Calibri" w:eastAsia="Calibri" w:hAnsi="Calibri" w:cs="Calibri"/>
          <w:b/>
          <w:bCs/>
          <w:sz w:val="22"/>
          <w:szCs w:val="22"/>
          <w:lang w:val="ro-RO" w:eastAsia="en-US"/>
        </w:rPr>
        <w:t>1</w:t>
      </w:r>
      <w:r w:rsidR="00EF58C2">
        <w:rPr>
          <w:rFonts w:ascii="Calibri" w:eastAsia="Calibri" w:hAnsi="Calibri" w:cs="Calibri"/>
          <w:b/>
          <w:bCs/>
          <w:sz w:val="22"/>
          <w:szCs w:val="22"/>
          <w:lang w:val="ro-RO" w:eastAsia="en-US"/>
        </w:rPr>
        <w:t>9</w:t>
      </w:r>
      <w:r w:rsidR="00B95030" w:rsidRPr="005E0742">
        <w:rPr>
          <w:rFonts w:ascii="Calibri" w:eastAsia="Calibri" w:hAnsi="Calibri" w:cs="Calibri"/>
          <w:b/>
          <w:bCs/>
          <w:sz w:val="22"/>
          <w:szCs w:val="22"/>
          <w:lang w:val="ro-RO" w:eastAsia="en-US"/>
        </w:rPr>
        <w:t>/</w:t>
      </w:r>
      <w:r w:rsidR="00EF58C2">
        <w:rPr>
          <w:rFonts w:ascii="Calibri" w:eastAsia="Calibri" w:hAnsi="Calibri" w:cs="Calibri"/>
          <w:b/>
          <w:bCs/>
          <w:sz w:val="22"/>
          <w:szCs w:val="22"/>
          <w:lang w:val="ro-RO" w:eastAsia="en-US"/>
        </w:rPr>
        <w:t>20</w:t>
      </w:r>
      <w:r w:rsidR="00B95030" w:rsidRPr="005E0742">
        <w:rPr>
          <w:rFonts w:ascii="Calibri" w:eastAsia="Calibri" w:hAnsi="Calibri" w:cs="Calibri"/>
          <w:b/>
          <w:bCs/>
          <w:sz w:val="22"/>
          <w:szCs w:val="22"/>
          <w:lang w:val="ro-RO" w:eastAsia="en-US"/>
        </w:rPr>
        <w:t xml:space="preserve"> </w:t>
      </w:r>
      <w:r w:rsidR="005E0742">
        <w:rPr>
          <w:rFonts w:ascii="Calibri" w:eastAsia="Calibri" w:hAnsi="Calibri" w:cs="Calibri"/>
          <w:b/>
          <w:bCs/>
          <w:sz w:val="22"/>
          <w:szCs w:val="22"/>
          <w:lang w:val="ro-RO" w:eastAsia="en-US"/>
        </w:rPr>
        <w:t>IUNIE</w:t>
      </w:r>
      <w:r w:rsidR="009313FF" w:rsidRPr="005E0742">
        <w:rPr>
          <w:rFonts w:ascii="Calibri" w:eastAsia="Calibri" w:hAnsi="Calibri" w:cs="Calibri"/>
          <w:b/>
          <w:bCs/>
          <w:sz w:val="22"/>
          <w:szCs w:val="22"/>
          <w:lang w:val="ro-RO" w:eastAsia="en-US"/>
        </w:rPr>
        <w:t xml:space="preserve"> 202</w:t>
      </w:r>
      <w:r w:rsidR="008A47D1" w:rsidRPr="005E0742">
        <w:rPr>
          <w:rFonts w:ascii="Calibri" w:eastAsia="Calibri" w:hAnsi="Calibri" w:cs="Calibri"/>
          <w:b/>
          <w:bCs/>
          <w:sz w:val="22"/>
          <w:szCs w:val="22"/>
          <w:lang w:val="ro-RO" w:eastAsia="en-US"/>
        </w:rPr>
        <w:t>3</w:t>
      </w:r>
      <w:r w:rsidR="008E3AB8" w:rsidRPr="005E0742">
        <w:rPr>
          <w:rFonts w:ascii="Calibri" w:eastAsia="Calibri" w:hAnsi="Calibri" w:cs="Calibri"/>
          <w:b/>
          <w:bCs/>
          <w:sz w:val="22"/>
          <w:szCs w:val="22"/>
          <w:lang w:val="ro-RO" w:eastAsia="en-US"/>
        </w:rPr>
        <w:t>”</w:t>
      </w:r>
      <w:r w:rsidR="008E3AB8" w:rsidRPr="008A314B">
        <w:rPr>
          <w:rFonts w:ascii="Calibri" w:eastAsia="Calibri" w:hAnsi="Calibri" w:cs="Calibri"/>
          <w:sz w:val="22"/>
          <w:szCs w:val="22"/>
          <w:lang w:val="ro-RO" w:eastAsia="en-US"/>
        </w:rPr>
        <w:t xml:space="preserve"> , va fi înscrisă în subiectul mesajului de e-mail.</w:t>
      </w:r>
    </w:p>
    <w:p w14:paraId="40936402" w14:textId="77777777" w:rsidR="000D7376" w:rsidRPr="000D7376" w:rsidRDefault="000D7376" w:rsidP="000D7376">
      <w:pPr>
        <w:ind w:left="11"/>
        <w:rPr>
          <w:rFonts w:ascii="Calibri" w:eastAsia="Calibri" w:hAnsi="Calibri" w:cs="Calibri"/>
          <w:sz w:val="22"/>
          <w:szCs w:val="22"/>
          <w:lang w:val="ro-RO" w:eastAsia="en-US"/>
        </w:rPr>
      </w:pPr>
    </w:p>
    <w:p w14:paraId="71707013" w14:textId="77777777" w:rsidR="000D7376" w:rsidRDefault="000D7376" w:rsidP="000D7376">
      <w:pPr>
        <w:pBdr>
          <w:bottom w:val="single" w:sz="12" w:space="1" w:color="auto"/>
        </w:pBdr>
        <w:ind w:left="11"/>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Documentele care atestă </w:t>
      </w:r>
      <w:r w:rsidR="00542503">
        <w:rPr>
          <w:rFonts w:ascii="Calibri" w:eastAsia="Calibri" w:hAnsi="Calibri" w:cs="Calibri"/>
          <w:sz w:val="22"/>
          <w:szCs w:val="22"/>
          <w:lang w:val="ro-RO" w:eastAsia="en-US"/>
        </w:rPr>
        <w:t xml:space="preserve">existența societății și identitatea </w:t>
      </w:r>
      <w:r w:rsidRPr="000D7376">
        <w:rPr>
          <w:rFonts w:ascii="Calibri" w:eastAsia="Calibri" w:hAnsi="Calibri" w:cs="Calibri"/>
          <w:sz w:val="22"/>
          <w:szCs w:val="22"/>
          <w:lang w:val="ro-RO" w:eastAsia="en-US"/>
        </w:rPr>
        <w:t>reprezentant</w:t>
      </w:r>
      <w:r w:rsidR="00542503">
        <w:rPr>
          <w:rFonts w:ascii="Calibri" w:eastAsia="Calibri" w:hAnsi="Calibri" w:cs="Calibri"/>
          <w:sz w:val="22"/>
          <w:szCs w:val="22"/>
          <w:lang w:val="ro-RO" w:eastAsia="en-US"/>
        </w:rPr>
        <w:t>ului</w:t>
      </w:r>
      <w:r w:rsidRPr="000D7376">
        <w:rPr>
          <w:rFonts w:ascii="Calibri" w:eastAsia="Calibri" w:hAnsi="Calibri" w:cs="Calibri"/>
          <w:sz w:val="22"/>
          <w:szCs w:val="22"/>
          <w:lang w:val="ro-RO" w:eastAsia="en-US"/>
        </w:rPr>
        <w:t xml:space="preserve"> </w:t>
      </w:r>
      <w:proofErr w:type="spellStart"/>
      <w:r w:rsidRPr="000D7376">
        <w:rPr>
          <w:rFonts w:ascii="Calibri" w:eastAsia="Calibri" w:hAnsi="Calibri" w:cs="Calibri"/>
          <w:sz w:val="22"/>
          <w:szCs w:val="22"/>
          <w:lang w:val="ro-RO" w:eastAsia="en-US"/>
        </w:rPr>
        <w:t>legal,</w:t>
      </w:r>
      <w:r w:rsidR="00542503">
        <w:rPr>
          <w:rFonts w:ascii="Calibri" w:eastAsia="Calibri" w:hAnsi="Calibri" w:cs="Calibri"/>
          <w:sz w:val="22"/>
          <w:szCs w:val="22"/>
          <w:lang w:val="ro-RO" w:eastAsia="en-US"/>
        </w:rPr>
        <w:t>precum</w:t>
      </w:r>
      <w:proofErr w:type="spellEnd"/>
      <w:r w:rsidR="00542503">
        <w:rPr>
          <w:rFonts w:ascii="Calibri" w:eastAsia="Calibri" w:hAnsi="Calibri" w:cs="Calibri"/>
          <w:sz w:val="22"/>
          <w:szCs w:val="22"/>
          <w:lang w:val="ro-RO" w:eastAsia="en-US"/>
        </w:rPr>
        <w:t xml:space="preserve"> și procurile</w:t>
      </w:r>
      <w:r w:rsidRPr="000D7376">
        <w:rPr>
          <w:rFonts w:ascii="Calibri" w:eastAsia="Calibri" w:hAnsi="Calibri" w:cs="Calibri"/>
          <w:sz w:val="22"/>
          <w:szCs w:val="22"/>
          <w:lang w:val="ro-RO" w:eastAsia="en-US"/>
        </w:rPr>
        <w:t xml:space="preserve"> întocmite </w:t>
      </w:r>
      <w:proofErr w:type="spellStart"/>
      <w:r w:rsidRPr="000D7376">
        <w:rPr>
          <w:rFonts w:ascii="Calibri" w:eastAsia="Calibri" w:hAnsi="Calibri" w:cs="Calibri"/>
          <w:sz w:val="22"/>
          <w:szCs w:val="22"/>
          <w:lang w:val="ro-RO" w:eastAsia="en-US"/>
        </w:rPr>
        <w:t>intr-o</w:t>
      </w:r>
      <w:proofErr w:type="spellEnd"/>
      <w:r w:rsidRPr="000D7376">
        <w:rPr>
          <w:rFonts w:ascii="Calibri" w:eastAsia="Calibri" w:hAnsi="Calibri" w:cs="Calibri"/>
          <w:sz w:val="22"/>
          <w:szCs w:val="22"/>
          <w:lang w:val="ro-RO" w:eastAsia="en-US"/>
        </w:rPr>
        <w:t xml:space="preserve"> limbă </w:t>
      </w:r>
      <w:proofErr w:type="spellStart"/>
      <w:r w:rsidRPr="000D7376">
        <w:rPr>
          <w:rFonts w:ascii="Calibri" w:eastAsia="Calibri" w:hAnsi="Calibri" w:cs="Calibri"/>
          <w:sz w:val="22"/>
          <w:szCs w:val="22"/>
          <w:lang w:val="ro-RO" w:eastAsia="en-US"/>
        </w:rPr>
        <w:t>straină</w:t>
      </w:r>
      <w:proofErr w:type="spellEnd"/>
      <w:r w:rsidRPr="000D7376">
        <w:rPr>
          <w:rFonts w:ascii="Calibri" w:eastAsia="Calibri" w:hAnsi="Calibri" w:cs="Calibri"/>
          <w:sz w:val="22"/>
          <w:szCs w:val="22"/>
          <w:lang w:val="ro-RO" w:eastAsia="en-US"/>
        </w:rPr>
        <w:t xml:space="preserve">, alta decât limba engleză, vor fi însoțite de o traducere realizată de un traducător autorizat în limba română sau în limba engleză. </w:t>
      </w:r>
      <w:bookmarkStart w:id="3" w:name="_Hlk77874091"/>
    </w:p>
    <w:p w14:paraId="01887075" w14:textId="77777777" w:rsidR="00637276" w:rsidRDefault="00637276" w:rsidP="000D7376">
      <w:pPr>
        <w:pBdr>
          <w:bottom w:val="single" w:sz="12" w:space="1" w:color="auto"/>
        </w:pBdr>
        <w:ind w:left="11"/>
        <w:rPr>
          <w:rFonts w:ascii="Calibri" w:eastAsia="Calibri" w:hAnsi="Calibri" w:cs="Calibri"/>
          <w:sz w:val="22"/>
          <w:szCs w:val="22"/>
          <w:lang w:val="ro-RO" w:eastAsia="en-US"/>
        </w:rPr>
      </w:pPr>
    </w:p>
    <w:p w14:paraId="6A4EED2D" w14:textId="77777777" w:rsidR="00B8234D" w:rsidRPr="00637276" w:rsidRDefault="00637276" w:rsidP="00637276">
      <w:pPr>
        <w:pStyle w:val="Title"/>
        <w:rPr>
          <w:rFonts w:eastAsia="Calibri"/>
          <w:color w:val="365F91" w:themeColor="accent1" w:themeShade="BF"/>
          <w:lang w:val="ro-RO" w:eastAsia="en-US"/>
        </w:rPr>
      </w:pPr>
      <w:r w:rsidRPr="00637276">
        <w:rPr>
          <w:rFonts w:eastAsia="Calibri"/>
          <w:color w:val="365F91" w:themeColor="accent1" w:themeShade="BF"/>
          <w:lang w:val="ro-RO" w:eastAsia="en-US"/>
        </w:rPr>
        <w:t>PRELUCRAREA DATELOR CU CARACTER PERSONAL</w:t>
      </w:r>
    </w:p>
    <w:p w14:paraId="70EDCBC9" w14:textId="77777777" w:rsidR="000D7376" w:rsidRPr="000D7376" w:rsidRDefault="000D7376" w:rsidP="000D7376">
      <w:pPr>
        <w:ind w:right="4"/>
        <w:jc w:val="both"/>
        <w:rPr>
          <w:rFonts w:ascii="Calibri" w:eastAsia="Calibri" w:hAnsi="Calibri" w:cs="Calibri"/>
          <w:sz w:val="22"/>
          <w:szCs w:val="22"/>
          <w:lang w:val="ro-RO" w:eastAsia="en-US"/>
        </w:rPr>
      </w:pPr>
    </w:p>
    <w:bookmarkEnd w:id="3"/>
    <w:p w14:paraId="6DAFCDA9" w14:textId="77777777" w:rsidR="000D7376" w:rsidRPr="000D7376" w:rsidRDefault="000D7376" w:rsidP="000D7376">
      <w:pPr>
        <w:ind w:right="4"/>
        <w:jc w:val="both"/>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Datele dumneavoastră cu caracter personal pe care le prelucrăm sunt: datele de identificare - nume și prenume, număr și serie pașaport / carte de identitate, cod numeric personal, adresa de domiciliu. </w:t>
      </w:r>
      <w:r w:rsidRPr="000D7376">
        <w:rPr>
          <w:rFonts w:ascii="Calibri" w:eastAsia="Calibri" w:hAnsi="Calibri" w:cs="Calibri"/>
          <w:bCs/>
          <w:sz w:val="22"/>
          <w:szCs w:val="22"/>
          <w:lang w:val="ro-RO" w:eastAsia="en-US"/>
        </w:rPr>
        <w:t>Furnizarea acestor date reprezintă o obligație legală necesară pentru participarea la vot în cadrul Adunărilor Generale ale Acționarilor TTS (TRANSPORT TRADE SERVICES) S.A. (în conformitate cu dispozițiile legale ale Legii nr. 31/1990 privind societățile și Legii nr. 24/2017 privind emitenții de instrumente financiare și operațiuni de piață).</w:t>
      </w:r>
      <w:r w:rsidRPr="000D7376">
        <w:rPr>
          <w:rFonts w:ascii="Calibri" w:eastAsia="Calibri" w:hAnsi="Calibri" w:cs="Calibri"/>
          <w:sz w:val="22"/>
          <w:szCs w:val="22"/>
          <w:lang w:val="ro-RO" w:eastAsia="en-US"/>
        </w:rPr>
        <w:t xml:space="preserve"> </w:t>
      </w:r>
    </w:p>
    <w:p w14:paraId="0C71BF1D" w14:textId="77777777" w:rsidR="000D7376" w:rsidRPr="000D7376" w:rsidRDefault="000D7376" w:rsidP="000D7376">
      <w:pPr>
        <w:ind w:left="-5"/>
        <w:jc w:val="both"/>
        <w:rPr>
          <w:rFonts w:ascii="Calibri" w:eastAsia="Calibri" w:hAnsi="Calibri" w:cs="Calibri"/>
          <w:sz w:val="22"/>
          <w:szCs w:val="22"/>
          <w:lang w:val="ro-RO" w:eastAsia="en-US"/>
        </w:rPr>
      </w:pPr>
    </w:p>
    <w:p w14:paraId="02BD729D" w14:textId="77777777" w:rsidR="000D7376" w:rsidRPr="000D7376" w:rsidRDefault="000D7376" w:rsidP="000D7376">
      <w:pPr>
        <w:ind w:left="-5"/>
        <w:jc w:val="both"/>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Datele dumneavoastră cu caracter personal vor fi colectate și prelucrate numai cu scopul precizat mai sus, într-un mod care asigură securitatea acestora, inclusiv protecția împotriva prelucrării neautorizate sau ilegale și împotriva pierderii, a distrugerii sau a </w:t>
      </w:r>
      <w:proofErr w:type="spellStart"/>
      <w:r w:rsidRPr="000D7376">
        <w:rPr>
          <w:rFonts w:ascii="Calibri" w:eastAsia="Calibri" w:hAnsi="Calibri" w:cs="Calibri"/>
          <w:sz w:val="22"/>
          <w:szCs w:val="22"/>
          <w:lang w:val="ro-RO" w:eastAsia="en-US"/>
        </w:rPr>
        <w:t>deteriorarii</w:t>
      </w:r>
      <w:proofErr w:type="spellEnd"/>
      <w:r w:rsidRPr="000D7376">
        <w:rPr>
          <w:rFonts w:ascii="Calibri" w:eastAsia="Calibri" w:hAnsi="Calibri" w:cs="Calibri"/>
          <w:sz w:val="22"/>
          <w:szCs w:val="22"/>
          <w:lang w:val="ro-RO" w:eastAsia="en-US"/>
        </w:rPr>
        <w:t xml:space="preserve"> accidentale, prin luarea de măsuri tehnice sau organizatorice corespunzătoare. Datele </w:t>
      </w:r>
      <w:proofErr w:type="spellStart"/>
      <w:r w:rsidRPr="000D7376">
        <w:rPr>
          <w:rFonts w:ascii="Calibri" w:eastAsia="Calibri" w:hAnsi="Calibri" w:cs="Calibri"/>
          <w:sz w:val="22"/>
          <w:szCs w:val="22"/>
          <w:lang w:val="ro-RO" w:eastAsia="en-US"/>
        </w:rPr>
        <w:t>dumneavoastra</w:t>
      </w:r>
      <w:proofErr w:type="spellEnd"/>
      <w:r w:rsidRPr="000D7376">
        <w:rPr>
          <w:rFonts w:ascii="Calibri" w:eastAsia="Calibri" w:hAnsi="Calibri" w:cs="Calibri"/>
          <w:sz w:val="22"/>
          <w:szCs w:val="22"/>
          <w:lang w:val="ro-RO" w:eastAsia="en-US"/>
        </w:rPr>
        <w:t xml:space="preserve"> cu caracter personal vor fi păstrate în evidențele Societății pe întreaga perioada pentru care dețineți calitatea de acționar al Societății, precum și pe perioada termenului legal de păstrare a evidențelor ulterior </w:t>
      </w:r>
      <w:proofErr w:type="spellStart"/>
      <w:r w:rsidRPr="000D7376">
        <w:rPr>
          <w:rFonts w:ascii="Calibri" w:eastAsia="Calibri" w:hAnsi="Calibri" w:cs="Calibri"/>
          <w:sz w:val="22"/>
          <w:szCs w:val="22"/>
          <w:lang w:val="ro-RO" w:eastAsia="en-US"/>
        </w:rPr>
        <w:t>incetării</w:t>
      </w:r>
      <w:proofErr w:type="spellEnd"/>
      <w:r w:rsidRPr="000D7376">
        <w:rPr>
          <w:rFonts w:ascii="Calibri" w:eastAsia="Calibri" w:hAnsi="Calibri" w:cs="Calibri"/>
          <w:sz w:val="22"/>
          <w:szCs w:val="22"/>
          <w:lang w:val="ro-RO" w:eastAsia="en-US"/>
        </w:rPr>
        <w:t xml:space="preserve"> acestei calități. Datele personale vor fi procesate în conformitate cu legislația aplicabilă în vigoare, inclusiv cu Regulamentul UE nr. 679/2016 privind protecția persoanelor fizice în ceea ce privește prelucrarea datelor cu caracter personal și privind libera circulație a acestor date (“RGPD”), orice norme, regulamente, ordine și standarde, astfel cum acestea pot fi modificate periodic.</w:t>
      </w:r>
    </w:p>
    <w:p w14:paraId="38E2918E" w14:textId="77777777" w:rsidR="000D7376" w:rsidRPr="000D7376" w:rsidRDefault="000D7376" w:rsidP="000D7376">
      <w:pPr>
        <w:jc w:val="both"/>
        <w:rPr>
          <w:rFonts w:ascii="Calibri" w:eastAsia="Calibri" w:hAnsi="Calibri" w:cs="Calibri"/>
          <w:sz w:val="22"/>
          <w:szCs w:val="22"/>
          <w:u w:val="single" w:color="000000"/>
          <w:lang w:val="ro-RO" w:eastAsia="en-US"/>
        </w:rPr>
      </w:pPr>
    </w:p>
    <w:p w14:paraId="66F6C7FB" w14:textId="77777777" w:rsidR="000D7376" w:rsidRPr="000D7376" w:rsidRDefault="000D7376" w:rsidP="000D7376">
      <w:pPr>
        <w:jc w:val="both"/>
        <w:rPr>
          <w:rFonts w:ascii="Calibri" w:eastAsia="Calibri" w:hAnsi="Calibri" w:cs="Calibri"/>
          <w:b/>
          <w:sz w:val="22"/>
          <w:szCs w:val="22"/>
          <w:u w:val="single"/>
          <w:lang w:val="ro-RO" w:eastAsia="en-US"/>
        </w:rPr>
      </w:pPr>
      <w:r w:rsidRPr="000D7376">
        <w:rPr>
          <w:rFonts w:ascii="Calibri" w:eastAsia="Calibri" w:hAnsi="Calibri" w:cs="Calibri"/>
          <w:b/>
          <w:sz w:val="22"/>
          <w:szCs w:val="22"/>
          <w:u w:val="single"/>
          <w:lang w:val="ro-RO" w:eastAsia="en-US"/>
        </w:rPr>
        <w:t xml:space="preserve">Datele dumneavoastră cu caracter personal nu vor putea fi folosite în alte scopuri decât cele anterior menționate. </w:t>
      </w:r>
    </w:p>
    <w:p w14:paraId="2462DF66" w14:textId="77777777" w:rsidR="000D7376" w:rsidRPr="000D7376" w:rsidRDefault="000D7376" w:rsidP="000D7376">
      <w:pPr>
        <w:jc w:val="both"/>
        <w:rPr>
          <w:rFonts w:ascii="Calibri" w:eastAsia="Calibri" w:hAnsi="Calibri" w:cs="Calibri"/>
          <w:sz w:val="22"/>
          <w:szCs w:val="22"/>
          <w:lang w:val="ro-RO" w:eastAsia="en-US"/>
        </w:rPr>
      </w:pPr>
    </w:p>
    <w:p w14:paraId="0020FF29" w14:textId="77777777" w:rsidR="000D7376" w:rsidRPr="000D7376" w:rsidRDefault="000D7376" w:rsidP="000D7376">
      <w:pPr>
        <w:jc w:val="both"/>
        <w:rPr>
          <w:rFonts w:ascii="Calibri" w:eastAsia="Calibri" w:hAnsi="Calibri" w:cs="Calibri"/>
          <w:sz w:val="22"/>
          <w:szCs w:val="22"/>
          <w:lang w:val="ro-RO" w:eastAsia="en-US"/>
        </w:rPr>
      </w:pPr>
      <w:r w:rsidRPr="000D7376">
        <w:rPr>
          <w:rFonts w:ascii="Calibri" w:eastAsia="Calibri" w:hAnsi="Calibri" w:cs="Calibri"/>
          <w:sz w:val="22"/>
          <w:szCs w:val="22"/>
          <w:u w:color="000000"/>
          <w:lang w:val="ro-RO" w:eastAsia="en-US"/>
        </w:rPr>
        <w:t>Drepturile suplimentare</w:t>
      </w:r>
      <w:r w:rsidRPr="000D7376">
        <w:rPr>
          <w:rFonts w:ascii="Calibri" w:eastAsia="Calibri" w:hAnsi="Calibri" w:cs="Calibri"/>
          <w:sz w:val="22"/>
          <w:szCs w:val="22"/>
          <w:lang w:val="ro-RO" w:eastAsia="en-US"/>
        </w:rPr>
        <w:t xml:space="preserve"> ale </w:t>
      </w:r>
      <w:r w:rsidRPr="000D7376">
        <w:rPr>
          <w:rFonts w:ascii="Calibri" w:eastAsia="Calibri" w:hAnsi="Calibri" w:cs="Calibri"/>
          <w:sz w:val="22"/>
          <w:szCs w:val="22"/>
          <w:u w:color="000000"/>
          <w:lang w:val="ro-RO" w:eastAsia="en-US"/>
        </w:rPr>
        <w:t>persoanelor cărora li se prelucrează date cu caracter personal, potrivit dispozițiilor RGDP sunt:</w:t>
      </w:r>
      <w:r w:rsidRPr="000D7376">
        <w:rPr>
          <w:rFonts w:ascii="Calibri" w:eastAsia="Calibri" w:hAnsi="Calibri" w:cs="Calibri"/>
          <w:sz w:val="22"/>
          <w:szCs w:val="22"/>
          <w:lang w:val="ro-RO" w:eastAsia="en-US"/>
        </w:rPr>
        <w:t xml:space="preserve"> </w:t>
      </w:r>
    </w:p>
    <w:p w14:paraId="0CE976BA" w14:textId="77777777"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t>dreptul de acces – vi se permite obținerea de detalii relevante prelucrării datelor personale;</w:t>
      </w:r>
    </w:p>
    <w:p w14:paraId="737C8533" w14:textId="77777777"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t>dreptul la rectificare – vi se permite rectificarea datelor personale, dacă acestea au fost incorect prelucrate;</w:t>
      </w:r>
    </w:p>
    <w:p w14:paraId="0B0EF69F" w14:textId="77777777"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t xml:space="preserve">dreptul de a fi uitat – vi se permite ștergerea datelor personale in anumite cazuri (de exemplu, dacă datele nu mai sunt necesare in </w:t>
      </w:r>
      <w:proofErr w:type="spellStart"/>
      <w:r w:rsidRPr="000D7376">
        <w:rPr>
          <w:rFonts w:ascii="Calibri" w:eastAsia="Arial Unicode MS" w:hAnsi="Calibri" w:cs="Calibri"/>
          <w:bCs/>
          <w:color w:val="000000"/>
          <w:sz w:val="22"/>
          <w:szCs w:val="22"/>
          <w:lang w:val="ro-RO"/>
        </w:rPr>
        <w:t>legatură</w:t>
      </w:r>
      <w:proofErr w:type="spellEnd"/>
      <w:r w:rsidRPr="000D7376">
        <w:rPr>
          <w:rFonts w:ascii="Calibri" w:eastAsia="Arial Unicode MS" w:hAnsi="Calibri" w:cs="Calibri"/>
          <w:bCs/>
          <w:color w:val="000000"/>
          <w:sz w:val="22"/>
          <w:szCs w:val="22"/>
          <w:lang w:val="ro-RO"/>
        </w:rPr>
        <w:t xml:space="preserve"> cu scopurile pentru care au fost colectate);</w:t>
      </w:r>
    </w:p>
    <w:p w14:paraId="5817FB1E" w14:textId="77777777"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t>dreptul la restricționarea datelor prelucrate – vi se permite obținerea restricționării procesării datelor personale în anumite cazuri (de exemplu, atunci când se contestă exactitatea datelor personale);</w:t>
      </w:r>
    </w:p>
    <w:p w14:paraId="2B098112" w14:textId="77777777"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t>dreptul de a obiecta – vi se permite sa va opuneți prelucrării datelor personale în condițiile și limitele stabilite de lege;</w:t>
      </w:r>
    </w:p>
    <w:p w14:paraId="26A95AD8" w14:textId="77777777"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t>dreptul la portabilitatea datelor – vi se permite sa primiți datele personale pe care le-ați furnizat, într-un format structurat, utilizat in format electronic sau să transmită aceste date altui operator de date.</w:t>
      </w:r>
    </w:p>
    <w:p w14:paraId="4A0ED900" w14:textId="77777777" w:rsidR="000D7376" w:rsidRPr="000D7376" w:rsidRDefault="000D7376" w:rsidP="000D7376">
      <w:pPr>
        <w:ind w:left="-5"/>
        <w:jc w:val="both"/>
        <w:rPr>
          <w:rFonts w:ascii="Calibri" w:eastAsia="Calibri" w:hAnsi="Calibri" w:cs="Calibri"/>
          <w:sz w:val="22"/>
          <w:szCs w:val="22"/>
          <w:lang w:val="ro-RO" w:eastAsia="en-US"/>
        </w:rPr>
      </w:pPr>
    </w:p>
    <w:p w14:paraId="48C6284E" w14:textId="089F330D" w:rsidR="000D7376" w:rsidRPr="000D7376" w:rsidRDefault="000D7376" w:rsidP="005E0742">
      <w:pPr>
        <w:ind w:left="-5" w:hanging="10"/>
        <w:jc w:val="both"/>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Aceste drepturi pot fi exercitate printr-o cerere scrisă adresată </w:t>
      </w:r>
      <w:r w:rsidR="00542503">
        <w:rPr>
          <w:rFonts w:ascii="Calibri" w:eastAsia="Calibri" w:hAnsi="Calibri" w:cs="Calibri"/>
          <w:sz w:val="22"/>
          <w:szCs w:val="22"/>
          <w:lang w:val="ro-RO" w:eastAsia="en-US"/>
        </w:rPr>
        <w:t>Societății</w:t>
      </w:r>
      <w:r w:rsidRPr="000D7376">
        <w:rPr>
          <w:rFonts w:ascii="Calibri" w:eastAsia="Calibri" w:hAnsi="Calibri" w:cs="Calibri"/>
          <w:sz w:val="22"/>
          <w:szCs w:val="22"/>
          <w:lang w:val="ro-RO" w:eastAsia="en-US"/>
        </w:rPr>
        <w:t>, în calitate de operator</w:t>
      </w:r>
      <w:r w:rsidR="00542503">
        <w:rPr>
          <w:rFonts w:ascii="Calibri" w:eastAsia="Calibri" w:hAnsi="Calibri" w:cs="Calibri"/>
          <w:sz w:val="22"/>
          <w:szCs w:val="22"/>
          <w:lang w:val="ro-RO" w:eastAsia="en-US"/>
        </w:rPr>
        <w:t xml:space="preserve"> date cu caracter personal</w:t>
      </w:r>
      <w:r w:rsidRPr="000D7376">
        <w:rPr>
          <w:rFonts w:ascii="Calibri" w:eastAsia="Calibri" w:hAnsi="Calibri" w:cs="Calibri"/>
          <w:sz w:val="22"/>
          <w:szCs w:val="22"/>
          <w:lang w:val="ro-RO" w:eastAsia="en-US"/>
        </w:rPr>
        <w:t>, la sediul social sau pe adresa de e</w:t>
      </w:r>
      <w:r w:rsidR="00542503">
        <w:rPr>
          <w:rFonts w:ascii="Calibri" w:eastAsia="Calibri" w:hAnsi="Calibri" w:cs="Calibri"/>
          <w:sz w:val="22"/>
          <w:szCs w:val="22"/>
          <w:lang w:val="ro-RO" w:eastAsia="en-US"/>
        </w:rPr>
        <w:t>-</w:t>
      </w:r>
      <w:r w:rsidRPr="000D7376">
        <w:rPr>
          <w:rFonts w:ascii="Calibri" w:eastAsia="Calibri" w:hAnsi="Calibri" w:cs="Calibri"/>
          <w:sz w:val="22"/>
          <w:szCs w:val="22"/>
          <w:lang w:val="ro-RO" w:eastAsia="en-US"/>
        </w:rPr>
        <w:t xml:space="preserve">mail </w:t>
      </w:r>
      <w:hyperlink r:id="rId8" w:history="1">
        <w:r w:rsidR="00542503" w:rsidRPr="001B6A1F">
          <w:rPr>
            <w:rStyle w:val="Hyperlink"/>
            <w:rFonts w:ascii="Calibri" w:eastAsia="Calibri" w:hAnsi="Calibri" w:cs="Calibri"/>
            <w:sz w:val="22"/>
            <w:szCs w:val="22"/>
            <w:lang w:val="ro-RO" w:eastAsia="en-US"/>
          </w:rPr>
          <w:t>investor.relations@tts-group.ro</w:t>
        </w:r>
      </w:hyperlink>
      <w:bookmarkEnd w:id="0"/>
    </w:p>
    <w:p w14:paraId="75050BF4" w14:textId="77777777" w:rsidR="005F6142" w:rsidRPr="000D7376" w:rsidRDefault="005F6142" w:rsidP="000D7376"/>
    <w:sectPr w:rsidR="005F6142" w:rsidRPr="000D7376" w:rsidSect="00755CCD">
      <w:headerReference w:type="default" r:id="rId9"/>
      <w:footerReference w:type="default" r:id="rId10"/>
      <w:headerReference w:type="first" r:id="rId11"/>
      <w:footerReference w:type="first" r:id="rId12"/>
      <w:pgSz w:w="11906" w:h="16838" w:code="9"/>
      <w:pgMar w:top="1103" w:right="707" w:bottom="851" w:left="1440" w:header="709"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173A2" w14:textId="77777777" w:rsidR="003C398A" w:rsidRDefault="003C398A">
      <w:r>
        <w:separator/>
      </w:r>
    </w:p>
  </w:endnote>
  <w:endnote w:type="continuationSeparator" w:id="0">
    <w:p w14:paraId="41C7C063" w14:textId="77777777" w:rsidR="003C398A" w:rsidRDefault="003C3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CAA13" w14:textId="77777777" w:rsidR="003C398A" w:rsidRDefault="003C398A">
    <w:pPr>
      <w:pStyle w:val="Footer"/>
      <w:jc w:val="right"/>
    </w:pPr>
    <w:r>
      <w:t xml:space="preserve">Pag </w:t>
    </w:r>
    <w:r w:rsidR="00D449F1">
      <w:rPr>
        <w:b/>
        <w:sz w:val="24"/>
        <w:szCs w:val="24"/>
      </w:rPr>
      <w:fldChar w:fldCharType="begin"/>
    </w:r>
    <w:r>
      <w:rPr>
        <w:b/>
      </w:rPr>
      <w:instrText xml:space="preserve"> PAGE </w:instrText>
    </w:r>
    <w:r w:rsidR="00D449F1">
      <w:rPr>
        <w:b/>
        <w:sz w:val="24"/>
        <w:szCs w:val="24"/>
      </w:rPr>
      <w:fldChar w:fldCharType="separate"/>
    </w:r>
    <w:r w:rsidR="004F4545">
      <w:rPr>
        <w:b/>
        <w:noProof/>
      </w:rPr>
      <w:t>2</w:t>
    </w:r>
    <w:r w:rsidR="00D449F1">
      <w:rPr>
        <w:b/>
        <w:sz w:val="24"/>
        <w:szCs w:val="24"/>
      </w:rPr>
      <w:fldChar w:fldCharType="end"/>
    </w:r>
    <w:r>
      <w:t xml:space="preserve"> / </w:t>
    </w:r>
    <w:r w:rsidR="00D449F1">
      <w:rPr>
        <w:b/>
        <w:sz w:val="24"/>
        <w:szCs w:val="24"/>
      </w:rPr>
      <w:fldChar w:fldCharType="begin"/>
    </w:r>
    <w:r>
      <w:rPr>
        <w:b/>
      </w:rPr>
      <w:instrText xml:space="preserve"> NUMPAGES  </w:instrText>
    </w:r>
    <w:r w:rsidR="00D449F1">
      <w:rPr>
        <w:b/>
        <w:sz w:val="24"/>
        <w:szCs w:val="24"/>
      </w:rPr>
      <w:fldChar w:fldCharType="separate"/>
    </w:r>
    <w:r w:rsidR="004F4545">
      <w:rPr>
        <w:b/>
        <w:noProof/>
      </w:rPr>
      <w:t>5</w:t>
    </w:r>
    <w:r w:rsidR="00D449F1">
      <w:rPr>
        <w:b/>
        <w:sz w:val="24"/>
        <w:szCs w:val="24"/>
      </w:rPr>
      <w:fldChar w:fldCharType="end"/>
    </w:r>
  </w:p>
  <w:p w14:paraId="0DD55B7E" w14:textId="77777777" w:rsidR="003C398A" w:rsidRPr="000B6A0F" w:rsidRDefault="003C398A" w:rsidP="005F6142">
    <w:pPr>
      <w:pStyle w:val="Footer"/>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817AC" w14:textId="77777777" w:rsidR="003C398A" w:rsidRDefault="003C398A">
    <w:pPr>
      <w:pStyle w:val="Footer"/>
      <w:jc w:val="right"/>
    </w:pPr>
    <w:r>
      <w:t xml:space="preserve">Pag </w:t>
    </w:r>
    <w:r w:rsidR="00D449F1">
      <w:rPr>
        <w:b/>
        <w:sz w:val="24"/>
        <w:szCs w:val="24"/>
      </w:rPr>
      <w:fldChar w:fldCharType="begin"/>
    </w:r>
    <w:r>
      <w:rPr>
        <w:b/>
      </w:rPr>
      <w:instrText xml:space="preserve"> PAGE </w:instrText>
    </w:r>
    <w:r w:rsidR="00D449F1">
      <w:rPr>
        <w:b/>
        <w:sz w:val="24"/>
        <w:szCs w:val="24"/>
      </w:rPr>
      <w:fldChar w:fldCharType="separate"/>
    </w:r>
    <w:r w:rsidR="004F4545">
      <w:rPr>
        <w:b/>
        <w:noProof/>
      </w:rPr>
      <w:t>1</w:t>
    </w:r>
    <w:r w:rsidR="00D449F1">
      <w:rPr>
        <w:b/>
        <w:sz w:val="24"/>
        <w:szCs w:val="24"/>
      </w:rPr>
      <w:fldChar w:fldCharType="end"/>
    </w:r>
    <w:r>
      <w:t xml:space="preserve"> / </w:t>
    </w:r>
    <w:r w:rsidR="00D449F1">
      <w:rPr>
        <w:b/>
        <w:sz w:val="24"/>
        <w:szCs w:val="24"/>
      </w:rPr>
      <w:fldChar w:fldCharType="begin"/>
    </w:r>
    <w:r>
      <w:rPr>
        <w:b/>
      </w:rPr>
      <w:instrText xml:space="preserve"> NUMPAGES  </w:instrText>
    </w:r>
    <w:r w:rsidR="00D449F1">
      <w:rPr>
        <w:b/>
        <w:sz w:val="24"/>
        <w:szCs w:val="24"/>
      </w:rPr>
      <w:fldChar w:fldCharType="separate"/>
    </w:r>
    <w:r w:rsidR="004F4545">
      <w:rPr>
        <w:b/>
        <w:noProof/>
      </w:rPr>
      <w:t>1</w:t>
    </w:r>
    <w:r w:rsidR="00D449F1">
      <w:rPr>
        <w:b/>
        <w:sz w:val="24"/>
        <w:szCs w:val="24"/>
      </w:rPr>
      <w:fldChar w:fldCharType="end"/>
    </w:r>
  </w:p>
  <w:p w14:paraId="14D10B70" w14:textId="77777777" w:rsidR="003C398A" w:rsidRDefault="003C3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884C1" w14:textId="77777777" w:rsidR="003C398A" w:rsidRDefault="003C398A">
      <w:r>
        <w:separator/>
      </w:r>
    </w:p>
  </w:footnote>
  <w:footnote w:type="continuationSeparator" w:id="0">
    <w:p w14:paraId="1AD59D86" w14:textId="77777777" w:rsidR="003C398A" w:rsidRDefault="003C3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E4E1C" w14:textId="77777777" w:rsidR="003C398A" w:rsidRPr="005D3AB7" w:rsidRDefault="003C398A" w:rsidP="00690399">
    <w:pPr>
      <w:pStyle w:val="Header"/>
      <w:jc w:val="center"/>
      <w:rPr>
        <w:rFonts w:ascii="Tahoma" w:hAnsi="Tahoma"/>
        <w:b/>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6" w:type="dxa"/>
      <w:tblBorders>
        <w:bottom w:val="single" w:sz="4" w:space="0" w:color="auto"/>
      </w:tblBorders>
      <w:tblLayout w:type="fixed"/>
      <w:tblLook w:val="04A0" w:firstRow="1" w:lastRow="0" w:firstColumn="1" w:lastColumn="0" w:noHBand="0" w:noVBand="1"/>
    </w:tblPr>
    <w:tblGrid>
      <w:gridCol w:w="1951"/>
      <w:gridCol w:w="2835"/>
      <w:gridCol w:w="2126"/>
      <w:gridCol w:w="2694"/>
    </w:tblGrid>
    <w:tr w:rsidR="003C398A" w:rsidRPr="0075088F" w14:paraId="5C23101B" w14:textId="77777777" w:rsidTr="00E65297">
      <w:trPr>
        <w:trHeight w:val="1270"/>
      </w:trPr>
      <w:tc>
        <w:tcPr>
          <w:tcW w:w="1951" w:type="dxa"/>
          <w:tcBorders>
            <w:bottom w:val="single" w:sz="4" w:space="0" w:color="auto"/>
          </w:tcBorders>
        </w:tcPr>
        <w:p w14:paraId="6EAE16E6" w14:textId="77777777" w:rsidR="003C398A" w:rsidRPr="0075088F" w:rsidRDefault="003C398A" w:rsidP="00E65297">
          <w:pPr>
            <w:pStyle w:val="Header"/>
            <w:rPr>
              <w:rFonts w:ascii="Tahoma" w:hAnsi="Tahoma" w:cs="Tahoma"/>
              <w:b/>
              <w:spacing w:val="40"/>
              <w:sz w:val="16"/>
              <w:szCs w:val="16"/>
              <w:lang w:val="en-US"/>
            </w:rPr>
          </w:pPr>
          <w:r>
            <w:rPr>
              <w:noProof/>
              <w:lang w:val="ro-RO"/>
            </w:rPr>
            <w:drawing>
              <wp:anchor distT="0" distB="0" distL="114300" distR="114300" simplePos="0" relativeHeight="251664896" behindDoc="0" locked="0" layoutInCell="1" allowOverlap="1" wp14:anchorId="7DD2BE23" wp14:editId="18D54140">
                <wp:simplePos x="0" y="0"/>
                <wp:positionH relativeFrom="column">
                  <wp:posOffset>12700</wp:posOffset>
                </wp:positionH>
                <wp:positionV relativeFrom="paragraph">
                  <wp:posOffset>43180</wp:posOffset>
                </wp:positionV>
                <wp:extent cx="1000125" cy="714375"/>
                <wp:effectExtent l="19050" t="0" r="9525" b="0"/>
                <wp:wrapNone/>
                <wp:docPr id="52" name="Picture 52" descr="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TTS"/>
                        <pic:cNvPicPr>
                          <a:picLocks noChangeAspect="1" noChangeArrowheads="1"/>
                        </pic:cNvPicPr>
                      </pic:nvPicPr>
                      <pic:blipFill>
                        <a:blip r:embed="rId1"/>
                        <a:srcRect/>
                        <a:stretch>
                          <a:fillRect/>
                        </a:stretch>
                      </pic:blipFill>
                      <pic:spPr bwMode="auto">
                        <a:xfrm>
                          <a:off x="0" y="0"/>
                          <a:ext cx="1000125" cy="714375"/>
                        </a:xfrm>
                        <a:prstGeom prst="rect">
                          <a:avLst/>
                        </a:prstGeom>
                        <a:noFill/>
                        <a:ln w="9525">
                          <a:noFill/>
                          <a:miter lim="800000"/>
                          <a:headEnd/>
                          <a:tailEnd/>
                        </a:ln>
                      </pic:spPr>
                    </pic:pic>
                  </a:graphicData>
                </a:graphic>
              </wp:anchor>
            </w:drawing>
          </w:r>
        </w:p>
      </w:tc>
      <w:tc>
        <w:tcPr>
          <w:tcW w:w="4961" w:type="dxa"/>
          <w:gridSpan w:val="2"/>
          <w:tcBorders>
            <w:bottom w:val="single" w:sz="4" w:space="0" w:color="auto"/>
          </w:tcBorders>
        </w:tcPr>
        <w:p w14:paraId="27B15EFB" w14:textId="77777777" w:rsidR="003C398A" w:rsidRPr="0075088F" w:rsidRDefault="003C398A" w:rsidP="00E65297">
          <w:pPr>
            <w:pStyle w:val="Header"/>
            <w:jc w:val="center"/>
            <w:rPr>
              <w:rFonts w:ascii="Tahoma" w:hAnsi="Tahoma" w:cs="Tahoma"/>
              <w:b/>
              <w:color w:val="00377B"/>
              <w:spacing w:val="40"/>
              <w:sz w:val="48"/>
              <w:szCs w:val="48"/>
              <w:lang w:val="en-US"/>
            </w:rPr>
          </w:pPr>
          <w:r w:rsidRPr="0075088F">
            <w:rPr>
              <w:rFonts w:ascii="Tahoma" w:hAnsi="Tahoma" w:cs="Tahoma"/>
              <w:b/>
              <w:color w:val="00377B"/>
              <w:spacing w:val="40"/>
              <w:sz w:val="48"/>
              <w:szCs w:val="48"/>
              <w:lang w:val="en-US"/>
            </w:rPr>
            <w:t>TTS</w:t>
          </w:r>
        </w:p>
        <w:p w14:paraId="5A958C89" w14:textId="77777777" w:rsidR="003C398A" w:rsidRPr="005F6142" w:rsidRDefault="003C398A" w:rsidP="00E65297">
          <w:pPr>
            <w:pStyle w:val="Header"/>
            <w:jc w:val="center"/>
            <w:rPr>
              <w:rFonts w:ascii="Tahoma" w:hAnsi="Tahoma" w:cs="Tahoma"/>
              <w:b/>
              <w:color w:val="00377B"/>
              <w:sz w:val="24"/>
              <w:szCs w:val="24"/>
              <w:lang w:val="en-US"/>
            </w:rPr>
          </w:pPr>
          <w:r w:rsidRPr="005F6142">
            <w:rPr>
              <w:rFonts w:ascii="Tahoma" w:hAnsi="Tahoma" w:cs="Tahoma"/>
              <w:b/>
              <w:color w:val="00377B"/>
              <w:sz w:val="24"/>
              <w:szCs w:val="24"/>
              <w:lang w:val="en-US"/>
            </w:rPr>
            <w:t>(TRANSPORT TRADE SERVICES) S.A.</w:t>
          </w:r>
        </w:p>
        <w:p w14:paraId="363D5D4E" w14:textId="77777777" w:rsidR="003C398A" w:rsidRPr="0075088F" w:rsidRDefault="003C398A" w:rsidP="00E65297">
          <w:pPr>
            <w:pStyle w:val="Header"/>
            <w:jc w:val="center"/>
            <w:rPr>
              <w:rFonts w:ascii="Tahoma" w:hAnsi="Tahoma" w:cs="Tahoma"/>
              <w:b/>
              <w:color w:val="00377B"/>
              <w:spacing w:val="40"/>
              <w:sz w:val="22"/>
              <w:szCs w:val="22"/>
              <w:lang w:val="en-US"/>
            </w:rPr>
          </w:pPr>
          <w:r w:rsidRPr="0075088F">
            <w:rPr>
              <w:rFonts w:ascii="Tahoma" w:hAnsi="Tahoma" w:cs="Tahoma"/>
              <w:b/>
              <w:color w:val="00377B"/>
              <w:spacing w:val="40"/>
              <w:sz w:val="22"/>
              <w:szCs w:val="22"/>
              <w:lang w:val="en-US"/>
            </w:rPr>
            <w:t>BUCURESTI – ROMANIA</w:t>
          </w:r>
        </w:p>
      </w:tc>
      <w:tc>
        <w:tcPr>
          <w:tcW w:w="2694" w:type="dxa"/>
          <w:tcBorders>
            <w:bottom w:val="single" w:sz="4" w:space="0" w:color="auto"/>
          </w:tcBorders>
        </w:tcPr>
        <w:p w14:paraId="6B3144A3" w14:textId="77777777" w:rsidR="003C398A" w:rsidRPr="0075088F" w:rsidRDefault="003C398A" w:rsidP="00E65297">
          <w:pPr>
            <w:pStyle w:val="Header"/>
            <w:tabs>
              <w:tab w:val="clear" w:pos="8306"/>
              <w:tab w:val="right" w:pos="7797"/>
            </w:tabs>
            <w:ind w:right="-108"/>
            <w:rPr>
              <w:rFonts w:ascii="Tahoma" w:hAnsi="Tahoma" w:cs="Tahoma"/>
              <w:b/>
              <w:spacing w:val="40"/>
              <w:sz w:val="16"/>
              <w:szCs w:val="16"/>
              <w:lang w:val="en-US"/>
            </w:rPr>
          </w:pPr>
          <w:r>
            <w:rPr>
              <w:noProof/>
              <w:lang w:val="ro-RO"/>
            </w:rPr>
            <w:drawing>
              <wp:anchor distT="0" distB="0" distL="114300" distR="114300" simplePos="0" relativeHeight="251663872" behindDoc="0" locked="0" layoutInCell="1" allowOverlap="1" wp14:anchorId="4834E388" wp14:editId="3009A37C">
                <wp:simplePos x="0" y="0"/>
                <wp:positionH relativeFrom="column">
                  <wp:posOffset>216535</wp:posOffset>
                </wp:positionH>
                <wp:positionV relativeFrom="paragraph">
                  <wp:posOffset>66675</wp:posOffset>
                </wp:positionV>
                <wp:extent cx="1333500" cy="704850"/>
                <wp:effectExtent l="19050" t="0" r="0" b="0"/>
                <wp:wrapNone/>
                <wp:docPr id="51" name="Picture 51" descr="TIC2021-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TIC2021-m"/>
                        <pic:cNvPicPr>
                          <a:picLocks noChangeAspect="1" noChangeArrowheads="1"/>
                        </pic:cNvPicPr>
                      </pic:nvPicPr>
                      <pic:blipFill>
                        <a:blip r:embed="rId2"/>
                        <a:srcRect/>
                        <a:stretch>
                          <a:fillRect/>
                        </a:stretch>
                      </pic:blipFill>
                      <pic:spPr bwMode="auto">
                        <a:xfrm>
                          <a:off x="0" y="0"/>
                          <a:ext cx="1333500" cy="704850"/>
                        </a:xfrm>
                        <a:prstGeom prst="rect">
                          <a:avLst/>
                        </a:prstGeom>
                        <a:noFill/>
                        <a:ln w="9525">
                          <a:noFill/>
                          <a:miter lim="800000"/>
                          <a:headEnd/>
                          <a:tailEnd/>
                        </a:ln>
                      </pic:spPr>
                    </pic:pic>
                  </a:graphicData>
                </a:graphic>
              </wp:anchor>
            </w:drawing>
          </w:r>
        </w:p>
      </w:tc>
    </w:tr>
    <w:tr w:rsidR="003C398A" w:rsidRPr="0075088F" w14:paraId="5D7FC6D1" w14:textId="77777777" w:rsidTr="00E65297">
      <w:tc>
        <w:tcPr>
          <w:tcW w:w="4786" w:type="dxa"/>
          <w:gridSpan w:val="2"/>
          <w:tcBorders>
            <w:top w:val="single" w:sz="4" w:space="0" w:color="auto"/>
            <w:bottom w:val="single" w:sz="4" w:space="0" w:color="auto"/>
          </w:tcBorders>
        </w:tcPr>
        <w:p w14:paraId="482DD56B" w14:textId="77777777" w:rsidR="003C398A" w:rsidRPr="0075088F" w:rsidRDefault="003C398A" w:rsidP="00E65297">
          <w:pPr>
            <w:pStyle w:val="Header"/>
            <w:rPr>
              <w:rStyle w:val="Emphasis"/>
              <w:rFonts w:ascii="Tahoma" w:hAnsi="Tahoma" w:cs="Tahoma"/>
              <w:i w:val="0"/>
              <w:sz w:val="16"/>
              <w:szCs w:val="16"/>
            </w:rPr>
          </w:pPr>
          <w:r w:rsidRPr="0075088F">
            <w:rPr>
              <w:rStyle w:val="Emphasis"/>
              <w:rFonts w:ascii="Tahoma" w:hAnsi="Tahoma" w:cs="Tahoma"/>
              <w:i w:val="0"/>
              <w:sz w:val="16"/>
              <w:szCs w:val="16"/>
            </w:rPr>
            <w:t>Nr. Reg. Com.: J40/296/1997</w:t>
          </w:r>
        </w:p>
        <w:p w14:paraId="21613C25" w14:textId="77777777" w:rsidR="003C398A" w:rsidRPr="0075088F" w:rsidRDefault="003C398A" w:rsidP="00E65297">
          <w:pPr>
            <w:pStyle w:val="Header"/>
            <w:rPr>
              <w:rStyle w:val="Emphasis"/>
              <w:rFonts w:ascii="Tahoma" w:hAnsi="Tahoma" w:cs="Tahoma"/>
              <w:i w:val="0"/>
              <w:sz w:val="16"/>
              <w:szCs w:val="16"/>
            </w:rPr>
          </w:pPr>
          <w:r w:rsidRPr="0075088F">
            <w:rPr>
              <w:rStyle w:val="Emphasis"/>
              <w:rFonts w:ascii="Tahoma" w:hAnsi="Tahoma" w:cs="Tahoma"/>
              <w:i w:val="0"/>
              <w:sz w:val="16"/>
              <w:szCs w:val="16"/>
            </w:rPr>
            <w:t>Cod Fiscal: RO 9089452</w:t>
          </w:r>
        </w:p>
        <w:p w14:paraId="2A4D1BDA" w14:textId="5CE45C35" w:rsidR="003C398A" w:rsidRPr="0075088F" w:rsidRDefault="003C398A" w:rsidP="00E65297">
          <w:pPr>
            <w:pStyle w:val="Header"/>
            <w:rPr>
              <w:rFonts w:ascii="Tahoma" w:hAnsi="Tahoma" w:cs="Tahoma"/>
              <w:b/>
              <w:color w:val="00377B"/>
              <w:spacing w:val="40"/>
              <w:sz w:val="16"/>
              <w:szCs w:val="16"/>
              <w:lang w:val="en-US"/>
            </w:rPr>
          </w:pPr>
          <w:r w:rsidRPr="0075088F">
            <w:rPr>
              <w:rStyle w:val="Emphasis"/>
              <w:rFonts w:ascii="Tahoma" w:hAnsi="Tahoma" w:cs="Tahoma"/>
              <w:i w:val="0"/>
              <w:sz w:val="16"/>
              <w:szCs w:val="16"/>
            </w:rPr>
            <w:t xml:space="preserve">Capital social </w:t>
          </w:r>
          <w:proofErr w:type="spellStart"/>
          <w:r w:rsidRPr="0075088F">
            <w:rPr>
              <w:rStyle w:val="Emphasis"/>
              <w:rFonts w:ascii="Tahoma" w:hAnsi="Tahoma" w:cs="Tahoma"/>
              <w:i w:val="0"/>
              <w:sz w:val="16"/>
              <w:szCs w:val="16"/>
            </w:rPr>
            <w:t>subscris</w:t>
          </w:r>
          <w:proofErr w:type="spellEnd"/>
          <w:r w:rsidRPr="0075088F">
            <w:rPr>
              <w:rStyle w:val="Emphasis"/>
              <w:rFonts w:ascii="Tahoma" w:hAnsi="Tahoma" w:cs="Tahoma"/>
              <w:i w:val="0"/>
              <w:sz w:val="16"/>
              <w:szCs w:val="16"/>
            </w:rPr>
            <w:t xml:space="preserve"> </w:t>
          </w:r>
          <w:proofErr w:type="spellStart"/>
          <w:r w:rsidRPr="0075088F">
            <w:rPr>
              <w:rStyle w:val="Emphasis"/>
              <w:rFonts w:ascii="Tahoma" w:hAnsi="Tahoma" w:cs="Tahoma"/>
              <w:i w:val="0"/>
              <w:sz w:val="16"/>
              <w:szCs w:val="16"/>
            </w:rPr>
            <w:t>si</w:t>
          </w:r>
          <w:proofErr w:type="spellEnd"/>
          <w:r w:rsidRPr="0075088F">
            <w:rPr>
              <w:rStyle w:val="Emphasis"/>
              <w:rFonts w:ascii="Tahoma" w:hAnsi="Tahoma" w:cs="Tahoma"/>
              <w:i w:val="0"/>
              <w:sz w:val="16"/>
              <w:szCs w:val="16"/>
            </w:rPr>
            <w:t xml:space="preserve"> </w:t>
          </w:r>
          <w:proofErr w:type="spellStart"/>
          <w:r w:rsidRPr="0075088F">
            <w:rPr>
              <w:rStyle w:val="Emphasis"/>
              <w:rFonts w:ascii="Tahoma" w:hAnsi="Tahoma" w:cs="Tahoma"/>
              <w:i w:val="0"/>
              <w:sz w:val="16"/>
              <w:szCs w:val="16"/>
            </w:rPr>
            <w:t>varsat</w:t>
          </w:r>
          <w:proofErr w:type="spellEnd"/>
          <w:r w:rsidRPr="0075088F">
            <w:rPr>
              <w:rStyle w:val="Emphasis"/>
              <w:rFonts w:ascii="Tahoma" w:hAnsi="Tahoma" w:cs="Tahoma"/>
              <w:i w:val="0"/>
              <w:sz w:val="16"/>
              <w:szCs w:val="16"/>
            </w:rPr>
            <w:t xml:space="preserve">: </w:t>
          </w:r>
          <w:r w:rsidR="00FD002D">
            <w:rPr>
              <w:rStyle w:val="Emphasis"/>
              <w:rFonts w:ascii="Tahoma" w:hAnsi="Tahoma" w:cs="Tahoma"/>
              <w:i w:val="0"/>
              <w:sz w:val="16"/>
              <w:szCs w:val="16"/>
            </w:rPr>
            <w:t>6</w:t>
          </w:r>
          <w:r>
            <w:rPr>
              <w:rStyle w:val="Emphasis"/>
              <w:rFonts w:ascii="Tahoma" w:hAnsi="Tahoma" w:cs="Tahoma"/>
              <w:i w:val="0"/>
              <w:sz w:val="16"/>
              <w:szCs w:val="16"/>
            </w:rPr>
            <w:t>0 000 000</w:t>
          </w:r>
          <w:r w:rsidRPr="0075088F">
            <w:rPr>
              <w:rStyle w:val="Emphasis"/>
              <w:rFonts w:ascii="Tahoma" w:hAnsi="Tahoma" w:cs="Tahoma"/>
              <w:i w:val="0"/>
              <w:sz w:val="16"/>
              <w:szCs w:val="16"/>
            </w:rPr>
            <w:t xml:space="preserve"> LEI</w:t>
          </w:r>
        </w:p>
      </w:tc>
      <w:tc>
        <w:tcPr>
          <w:tcW w:w="4820" w:type="dxa"/>
          <w:gridSpan w:val="2"/>
          <w:tcBorders>
            <w:top w:val="single" w:sz="4" w:space="0" w:color="auto"/>
            <w:bottom w:val="single" w:sz="4" w:space="0" w:color="auto"/>
          </w:tcBorders>
        </w:tcPr>
        <w:p w14:paraId="6B324DD0" w14:textId="77777777" w:rsidR="003C398A" w:rsidRPr="0075088F" w:rsidRDefault="003C398A" w:rsidP="00E65297">
          <w:pPr>
            <w:pStyle w:val="Header"/>
            <w:jc w:val="right"/>
            <w:rPr>
              <w:rStyle w:val="Emphasis"/>
              <w:rFonts w:ascii="Tahoma" w:hAnsi="Tahoma" w:cs="Tahoma"/>
              <w:i w:val="0"/>
              <w:sz w:val="16"/>
              <w:szCs w:val="16"/>
            </w:rPr>
          </w:pPr>
          <w:r w:rsidRPr="0075088F">
            <w:rPr>
              <w:rStyle w:val="Emphasis"/>
              <w:rFonts w:ascii="Tahoma" w:hAnsi="Tahoma" w:cs="Tahoma"/>
              <w:i w:val="0"/>
              <w:sz w:val="16"/>
              <w:szCs w:val="16"/>
            </w:rPr>
            <w:t xml:space="preserve">Str. </w:t>
          </w:r>
          <w:proofErr w:type="spellStart"/>
          <w:r w:rsidRPr="0075088F">
            <w:rPr>
              <w:rStyle w:val="Emphasis"/>
              <w:rFonts w:ascii="Tahoma" w:hAnsi="Tahoma" w:cs="Tahoma"/>
              <w:i w:val="0"/>
              <w:sz w:val="16"/>
              <w:szCs w:val="16"/>
            </w:rPr>
            <w:t>Vaselor</w:t>
          </w:r>
          <w:proofErr w:type="spellEnd"/>
          <w:r w:rsidRPr="0075088F">
            <w:rPr>
              <w:rStyle w:val="Emphasis"/>
              <w:rFonts w:ascii="Tahoma" w:hAnsi="Tahoma" w:cs="Tahoma"/>
              <w:i w:val="0"/>
              <w:sz w:val="16"/>
              <w:szCs w:val="16"/>
            </w:rPr>
            <w:t xml:space="preserve"> nr. </w:t>
          </w:r>
          <w:r>
            <w:rPr>
              <w:rStyle w:val="Emphasis"/>
              <w:rFonts w:ascii="Tahoma" w:hAnsi="Tahoma" w:cs="Tahoma"/>
              <w:i w:val="0"/>
              <w:sz w:val="16"/>
              <w:szCs w:val="16"/>
            </w:rPr>
            <w:t>27</w:t>
          </w:r>
          <w:r w:rsidRPr="0075088F">
            <w:rPr>
              <w:rStyle w:val="Emphasis"/>
              <w:rFonts w:ascii="Tahoma" w:hAnsi="Tahoma" w:cs="Tahoma"/>
              <w:i w:val="0"/>
              <w:sz w:val="16"/>
              <w:szCs w:val="16"/>
            </w:rPr>
            <w:t>, 02125</w:t>
          </w:r>
          <w:r>
            <w:rPr>
              <w:rStyle w:val="Emphasis"/>
              <w:rFonts w:ascii="Tahoma" w:hAnsi="Tahoma" w:cs="Tahoma"/>
              <w:i w:val="0"/>
              <w:sz w:val="16"/>
              <w:szCs w:val="16"/>
            </w:rPr>
            <w:t>3</w:t>
          </w:r>
          <w:r w:rsidRPr="0075088F">
            <w:rPr>
              <w:rStyle w:val="Emphasis"/>
              <w:rFonts w:ascii="Tahoma" w:hAnsi="Tahoma" w:cs="Tahoma"/>
              <w:i w:val="0"/>
              <w:sz w:val="16"/>
              <w:szCs w:val="16"/>
            </w:rPr>
            <w:t xml:space="preserve">, </w:t>
          </w:r>
          <w:proofErr w:type="spellStart"/>
          <w:r w:rsidRPr="0075088F">
            <w:rPr>
              <w:rStyle w:val="Emphasis"/>
              <w:rFonts w:ascii="Tahoma" w:hAnsi="Tahoma" w:cs="Tahoma"/>
              <w:i w:val="0"/>
              <w:sz w:val="16"/>
              <w:szCs w:val="16"/>
            </w:rPr>
            <w:t>Bucuresti</w:t>
          </w:r>
          <w:proofErr w:type="spellEnd"/>
          <w:r w:rsidRPr="0075088F">
            <w:rPr>
              <w:rStyle w:val="Emphasis"/>
              <w:rFonts w:ascii="Tahoma" w:hAnsi="Tahoma" w:cs="Tahoma"/>
              <w:i w:val="0"/>
              <w:sz w:val="16"/>
              <w:szCs w:val="16"/>
            </w:rPr>
            <w:t>, Romania</w:t>
          </w:r>
        </w:p>
        <w:p w14:paraId="03E019AE" w14:textId="77777777" w:rsidR="003C398A" w:rsidRPr="0075088F" w:rsidRDefault="003C398A" w:rsidP="00E65297">
          <w:pPr>
            <w:pStyle w:val="Header"/>
            <w:jc w:val="right"/>
            <w:rPr>
              <w:rStyle w:val="Emphasis"/>
              <w:rFonts w:ascii="Tahoma" w:hAnsi="Tahoma" w:cs="Tahoma"/>
              <w:i w:val="0"/>
              <w:sz w:val="16"/>
              <w:szCs w:val="16"/>
            </w:rPr>
          </w:pPr>
          <w:r w:rsidRPr="0075088F">
            <w:rPr>
              <w:rStyle w:val="Emphasis"/>
              <w:rFonts w:ascii="Tahoma" w:hAnsi="Tahoma" w:cs="Tahoma"/>
              <w:i w:val="0"/>
              <w:sz w:val="16"/>
              <w:szCs w:val="16"/>
            </w:rPr>
            <w:t>Tel: +40 21 210 29 07 | Fax: +40 21 210 35 43</w:t>
          </w:r>
        </w:p>
        <w:p w14:paraId="4745D817" w14:textId="77777777" w:rsidR="003C398A" w:rsidRPr="0075088F" w:rsidRDefault="003C398A" w:rsidP="00E65297">
          <w:pPr>
            <w:pStyle w:val="Header"/>
            <w:tabs>
              <w:tab w:val="clear" w:pos="8306"/>
              <w:tab w:val="right" w:pos="7797"/>
            </w:tabs>
            <w:jc w:val="right"/>
            <w:rPr>
              <w:rFonts w:ascii="Arial" w:hAnsi="Arial" w:cs="Arial"/>
              <w:b/>
              <w:noProof/>
              <w:sz w:val="12"/>
              <w:szCs w:val="12"/>
            </w:rPr>
          </w:pPr>
          <w:r w:rsidRPr="0075088F">
            <w:rPr>
              <w:rStyle w:val="Emphasis"/>
              <w:rFonts w:ascii="Tahoma" w:hAnsi="Tahoma" w:cs="Tahoma"/>
              <w:i w:val="0"/>
              <w:sz w:val="16"/>
              <w:szCs w:val="16"/>
            </w:rPr>
            <w:t>office@tts-group.ro | www.tts-group.ro</w:t>
          </w:r>
        </w:p>
      </w:tc>
    </w:tr>
  </w:tbl>
  <w:p w14:paraId="09FB1F50" w14:textId="77777777" w:rsidR="003C398A" w:rsidRPr="006521D4" w:rsidRDefault="003C398A" w:rsidP="00791029">
    <w:pPr>
      <w:pStyle w:val="Header"/>
      <w:ind w:firstLine="4153"/>
      <w:rPr>
        <w:rFonts w:ascii="Tahoma" w:hAnsi="Tahoma" w:cs="Tahoma"/>
        <w:b/>
        <w:spacing w:val="40"/>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429D"/>
    <w:multiLevelType w:val="hybridMultilevel"/>
    <w:tmpl w:val="9558F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43954"/>
    <w:multiLevelType w:val="hybridMultilevel"/>
    <w:tmpl w:val="587283A8"/>
    <w:lvl w:ilvl="0" w:tplc="C8F01BA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F82673"/>
    <w:multiLevelType w:val="hybridMultilevel"/>
    <w:tmpl w:val="644AE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E45E6"/>
    <w:multiLevelType w:val="hybridMultilevel"/>
    <w:tmpl w:val="4F282416"/>
    <w:lvl w:ilvl="0" w:tplc="D3AAC1DA">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11801205"/>
    <w:multiLevelType w:val="hybridMultilevel"/>
    <w:tmpl w:val="0BD2E1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261D40"/>
    <w:multiLevelType w:val="hybridMultilevel"/>
    <w:tmpl w:val="5218C932"/>
    <w:lvl w:ilvl="0" w:tplc="9C24B43E">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4511551"/>
    <w:multiLevelType w:val="hybridMultilevel"/>
    <w:tmpl w:val="95A0B852"/>
    <w:lvl w:ilvl="0" w:tplc="89620740">
      <w:start w:val="2"/>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15:restartNumberingAfterBreak="0">
    <w:nsid w:val="1985362E"/>
    <w:multiLevelType w:val="hybridMultilevel"/>
    <w:tmpl w:val="03E6FCEC"/>
    <w:lvl w:ilvl="0" w:tplc="39F8595E">
      <w:numFmt w:val="bullet"/>
      <w:lvlText w:val="-"/>
      <w:lvlJc w:val="left"/>
      <w:pPr>
        <w:ind w:left="786" w:hanging="360"/>
      </w:pPr>
      <w:rPr>
        <w:rFonts w:ascii="Calibri" w:eastAsia="Calibri" w:hAnsi="Calibri" w:cs="Calibri" w:hint="default"/>
        <w:b/>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276C21B6"/>
    <w:multiLevelType w:val="hybridMultilevel"/>
    <w:tmpl w:val="D42673AA"/>
    <w:lvl w:ilvl="0" w:tplc="637C0F06">
      <w:start w:val="4"/>
      <w:numFmt w:val="decimal"/>
      <w:lvlText w:val="%1."/>
      <w:lvlJc w:val="left"/>
      <w:pPr>
        <w:ind w:left="199"/>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FBBE2B9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AAD21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3060C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A8D6B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06571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98436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8C6ED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EC2C7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3AD334A"/>
    <w:multiLevelType w:val="hybridMultilevel"/>
    <w:tmpl w:val="3BA0EE16"/>
    <w:lvl w:ilvl="0" w:tplc="04180001">
      <w:numFmt w:val="bullet"/>
      <w:lvlText w:val=""/>
      <w:lvlJc w:val="left"/>
      <w:pPr>
        <w:tabs>
          <w:tab w:val="num" w:pos="720"/>
        </w:tabs>
        <w:ind w:left="720" w:hanging="360"/>
      </w:pPr>
      <w:rPr>
        <w:rFonts w:ascii="Symbol" w:eastAsia="Times New Roman" w:hAnsi="Symbol"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5A5F80"/>
    <w:multiLevelType w:val="hybridMultilevel"/>
    <w:tmpl w:val="E420256E"/>
    <w:lvl w:ilvl="0" w:tplc="37AE77F8">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7332BDB"/>
    <w:multiLevelType w:val="hybridMultilevel"/>
    <w:tmpl w:val="455EA5CA"/>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12" w15:restartNumberingAfterBreak="0">
    <w:nsid w:val="4F792E0C"/>
    <w:multiLevelType w:val="hybridMultilevel"/>
    <w:tmpl w:val="0E16DE7A"/>
    <w:lvl w:ilvl="0" w:tplc="5D48E7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B039FC"/>
    <w:multiLevelType w:val="multilevel"/>
    <w:tmpl w:val="2A6A9324"/>
    <w:lvl w:ilvl="0">
      <w:start w:val="1"/>
      <w:numFmt w:val="decimal"/>
      <w:lvlText w:val="%1."/>
      <w:lvlJc w:val="left"/>
      <w:pPr>
        <w:ind w:left="720" w:hanging="360"/>
      </w:pPr>
      <w:rPr>
        <w:rFonts w:cs="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56C04551"/>
    <w:multiLevelType w:val="hybridMultilevel"/>
    <w:tmpl w:val="7DD8249C"/>
    <w:lvl w:ilvl="0" w:tplc="D2022F8C">
      <w:start w:val="3"/>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EA231A"/>
    <w:multiLevelType w:val="hybridMultilevel"/>
    <w:tmpl w:val="39A61C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E0F1EDE"/>
    <w:multiLevelType w:val="hybridMultilevel"/>
    <w:tmpl w:val="DF6245BE"/>
    <w:lvl w:ilvl="0" w:tplc="DED41534">
      <w:start w:val="1"/>
      <w:numFmt w:val="lowerLetter"/>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7" w15:restartNumberingAfterBreak="0">
    <w:nsid w:val="64414C84"/>
    <w:multiLevelType w:val="hybridMultilevel"/>
    <w:tmpl w:val="3864A39C"/>
    <w:lvl w:ilvl="0" w:tplc="9C1ED12C">
      <w:numFmt w:val="bullet"/>
      <w:lvlText w:val="-"/>
      <w:lvlJc w:val="left"/>
      <w:pPr>
        <w:ind w:left="720" w:hanging="360"/>
      </w:pPr>
      <w:rPr>
        <w:rFonts w:ascii="Calibri" w:eastAsia="Calibri" w:hAnsi="Calibri"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6B975695"/>
    <w:multiLevelType w:val="hybridMultilevel"/>
    <w:tmpl w:val="D38E798E"/>
    <w:lvl w:ilvl="0" w:tplc="0409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9" w15:restartNumberingAfterBreak="0">
    <w:nsid w:val="70DA1B27"/>
    <w:multiLevelType w:val="hybridMultilevel"/>
    <w:tmpl w:val="D9E48B42"/>
    <w:lvl w:ilvl="0" w:tplc="37AE77F8">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724F18F2"/>
    <w:multiLevelType w:val="hybridMultilevel"/>
    <w:tmpl w:val="B59E0EE4"/>
    <w:lvl w:ilvl="0" w:tplc="88E65F18">
      <w:start w:val="2"/>
      <w:numFmt w:val="bullet"/>
      <w:lvlText w:val=""/>
      <w:lvlJc w:val="left"/>
      <w:pPr>
        <w:ind w:left="1440" w:hanging="360"/>
      </w:pPr>
      <w:rPr>
        <w:rFonts w:ascii="Symbol" w:eastAsia="Calibri" w:hAnsi="Symbol" w:cs="Calibri"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21" w15:restartNumberingAfterBreak="0">
    <w:nsid w:val="756D17EB"/>
    <w:multiLevelType w:val="hybridMultilevel"/>
    <w:tmpl w:val="145C5714"/>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16cid:durableId="886650814">
    <w:abstractNumId w:val="9"/>
  </w:num>
  <w:num w:numId="2" w16cid:durableId="1028414079">
    <w:abstractNumId w:val="14"/>
  </w:num>
  <w:num w:numId="3" w16cid:durableId="2118596304">
    <w:abstractNumId w:val="21"/>
  </w:num>
  <w:num w:numId="4" w16cid:durableId="1627158797">
    <w:abstractNumId w:val="4"/>
  </w:num>
  <w:num w:numId="5" w16cid:durableId="740834950">
    <w:abstractNumId w:val="1"/>
  </w:num>
  <w:num w:numId="6" w16cid:durableId="458644591">
    <w:abstractNumId w:val="0"/>
  </w:num>
  <w:num w:numId="7" w16cid:durableId="143545097">
    <w:abstractNumId w:val="12"/>
  </w:num>
  <w:num w:numId="8" w16cid:durableId="1348866997">
    <w:abstractNumId w:val="2"/>
  </w:num>
  <w:num w:numId="9" w16cid:durableId="480460871">
    <w:abstractNumId w:val="17"/>
  </w:num>
  <w:num w:numId="10" w16cid:durableId="1438022829">
    <w:abstractNumId w:val="13"/>
  </w:num>
  <w:num w:numId="11" w16cid:durableId="2057241558">
    <w:abstractNumId w:val="5"/>
  </w:num>
  <w:num w:numId="12" w16cid:durableId="506137773">
    <w:abstractNumId w:val="11"/>
  </w:num>
  <w:num w:numId="13" w16cid:durableId="334847527">
    <w:abstractNumId w:val="8"/>
  </w:num>
  <w:num w:numId="14" w16cid:durableId="474378228">
    <w:abstractNumId w:val="16"/>
  </w:num>
  <w:num w:numId="15" w16cid:durableId="821893775">
    <w:abstractNumId w:val="10"/>
  </w:num>
  <w:num w:numId="16" w16cid:durableId="905838745">
    <w:abstractNumId w:val="19"/>
  </w:num>
  <w:num w:numId="17" w16cid:durableId="912424135">
    <w:abstractNumId w:val="18"/>
  </w:num>
  <w:num w:numId="18" w16cid:durableId="1430079240">
    <w:abstractNumId w:val="6"/>
  </w:num>
  <w:num w:numId="19" w16cid:durableId="682128052">
    <w:abstractNumId w:val="3"/>
  </w:num>
  <w:num w:numId="20" w16cid:durableId="17140411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13382373">
    <w:abstractNumId w:val="20"/>
  </w:num>
  <w:num w:numId="22" w16cid:durableId="1439594939">
    <w:abstractNumId w:val="15"/>
  </w:num>
  <w:num w:numId="23" w16cid:durableId="16321753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4608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312"/>
    <w:rsid w:val="00007F31"/>
    <w:rsid w:val="00012F17"/>
    <w:rsid w:val="00027F42"/>
    <w:rsid w:val="00033DB1"/>
    <w:rsid w:val="00036510"/>
    <w:rsid w:val="00042956"/>
    <w:rsid w:val="0004404E"/>
    <w:rsid w:val="000478ED"/>
    <w:rsid w:val="00051E7A"/>
    <w:rsid w:val="00060D17"/>
    <w:rsid w:val="00061302"/>
    <w:rsid w:val="00071CB7"/>
    <w:rsid w:val="00077F1F"/>
    <w:rsid w:val="00084D22"/>
    <w:rsid w:val="000921E1"/>
    <w:rsid w:val="00092424"/>
    <w:rsid w:val="000A0533"/>
    <w:rsid w:val="000B1174"/>
    <w:rsid w:val="000B6A0F"/>
    <w:rsid w:val="000C1B40"/>
    <w:rsid w:val="000D7376"/>
    <w:rsid w:val="000E2340"/>
    <w:rsid w:val="000E36E6"/>
    <w:rsid w:val="000F3952"/>
    <w:rsid w:val="000F653E"/>
    <w:rsid w:val="00107974"/>
    <w:rsid w:val="00117059"/>
    <w:rsid w:val="00126B99"/>
    <w:rsid w:val="001328FA"/>
    <w:rsid w:val="00133CDD"/>
    <w:rsid w:val="00135640"/>
    <w:rsid w:val="00173893"/>
    <w:rsid w:val="001A6814"/>
    <w:rsid w:val="001A6FE6"/>
    <w:rsid w:val="001B7588"/>
    <w:rsid w:val="001C66C4"/>
    <w:rsid w:val="001D190A"/>
    <w:rsid w:val="001F0B90"/>
    <w:rsid w:val="001F4CC3"/>
    <w:rsid w:val="00201077"/>
    <w:rsid w:val="00203C74"/>
    <w:rsid w:val="00230E5C"/>
    <w:rsid w:val="00245591"/>
    <w:rsid w:val="00260ABB"/>
    <w:rsid w:val="00290C46"/>
    <w:rsid w:val="00292856"/>
    <w:rsid w:val="002A1C3D"/>
    <w:rsid w:val="002A2002"/>
    <w:rsid w:val="002A232A"/>
    <w:rsid w:val="002A5695"/>
    <w:rsid w:val="002C4180"/>
    <w:rsid w:val="002D0AF2"/>
    <w:rsid w:val="002D700D"/>
    <w:rsid w:val="002E0FEE"/>
    <w:rsid w:val="002F0F52"/>
    <w:rsid w:val="003011DA"/>
    <w:rsid w:val="003104F4"/>
    <w:rsid w:val="003128A3"/>
    <w:rsid w:val="00322137"/>
    <w:rsid w:val="00326CCC"/>
    <w:rsid w:val="003358CF"/>
    <w:rsid w:val="003368C4"/>
    <w:rsid w:val="00344DB9"/>
    <w:rsid w:val="003526D1"/>
    <w:rsid w:val="00361969"/>
    <w:rsid w:val="00370F74"/>
    <w:rsid w:val="00374D92"/>
    <w:rsid w:val="003841E8"/>
    <w:rsid w:val="0039036B"/>
    <w:rsid w:val="00392B2F"/>
    <w:rsid w:val="003B08F7"/>
    <w:rsid w:val="003B4009"/>
    <w:rsid w:val="003C398A"/>
    <w:rsid w:val="003D28E9"/>
    <w:rsid w:val="003D7DD1"/>
    <w:rsid w:val="003E4406"/>
    <w:rsid w:val="003E5FC2"/>
    <w:rsid w:val="0040220B"/>
    <w:rsid w:val="0040257A"/>
    <w:rsid w:val="0041753C"/>
    <w:rsid w:val="00425E70"/>
    <w:rsid w:val="00430ED2"/>
    <w:rsid w:val="004511E5"/>
    <w:rsid w:val="00452983"/>
    <w:rsid w:val="00452A7A"/>
    <w:rsid w:val="00453B35"/>
    <w:rsid w:val="00453CEF"/>
    <w:rsid w:val="00482567"/>
    <w:rsid w:val="00497C4B"/>
    <w:rsid w:val="004A1177"/>
    <w:rsid w:val="004A5499"/>
    <w:rsid w:val="004C0B4E"/>
    <w:rsid w:val="004C1595"/>
    <w:rsid w:val="004D0A36"/>
    <w:rsid w:val="004D2CE0"/>
    <w:rsid w:val="004E063A"/>
    <w:rsid w:val="004F0A33"/>
    <w:rsid w:val="004F4545"/>
    <w:rsid w:val="00507AF9"/>
    <w:rsid w:val="00510883"/>
    <w:rsid w:val="0051745F"/>
    <w:rsid w:val="0052462B"/>
    <w:rsid w:val="00524FF9"/>
    <w:rsid w:val="00542503"/>
    <w:rsid w:val="00573F05"/>
    <w:rsid w:val="00582A76"/>
    <w:rsid w:val="005945F8"/>
    <w:rsid w:val="0059625F"/>
    <w:rsid w:val="005B1BEB"/>
    <w:rsid w:val="005B500F"/>
    <w:rsid w:val="005D3AB7"/>
    <w:rsid w:val="005D6283"/>
    <w:rsid w:val="005E0742"/>
    <w:rsid w:val="005E4120"/>
    <w:rsid w:val="005F6142"/>
    <w:rsid w:val="005F64D3"/>
    <w:rsid w:val="00607119"/>
    <w:rsid w:val="00622203"/>
    <w:rsid w:val="00635032"/>
    <w:rsid w:val="00637276"/>
    <w:rsid w:val="006411C9"/>
    <w:rsid w:val="0064507B"/>
    <w:rsid w:val="0064693A"/>
    <w:rsid w:val="006521D4"/>
    <w:rsid w:val="00652425"/>
    <w:rsid w:val="00653A65"/>
    <w:rsid w:val="00654954"/>
    <w:rsid w:val="00666511"/>
    <w:rsid w:val="0066676F"/>
    <w:rsid w:val="006765D2"/>
    <w:rsid w:val="00684064"/>
    <w:rsid w:val="00685159"/>
    <w:rsid w:val="00686492"/>
    <w:rsid w:val="00690399"/>
    <w:rsid w:val="00692891"/>
    <w:rsid w:val="00696BE7"/>
    <w:rsid w:val="00696DB6"/>
    <w:rsid w:val="006B1FE4"/>
    <w:rsid w:val="006E53B1"/>
    <w:rsid w:val="006F0262"/>
    <w:rsid w:val="006F6258"/>
    <w:rsid w:val="006F7E7F"/>
    <w:rsid w:val="00702655"/>
    <w:rsid w:val="00704C00"/>
    <w:rsid w:val="00707878"/>
    <w:rsid w:val="00726F09"/>
    <w:rsid w:val="0073204A"/>
    <w:rsid w:val="00741B6A"/>
    <w:rsid w:val="0074380D"/>
    <w:rsid w:val="0075088F"/>
    <w:rsid w:val="00755CCD"/>
    <w:rsid w:val="007560A6"/>
    <w:rsid w:val="007640FB"/>
    <w:rsid w:val="007768DA"/>
    <w:rsid w:val="007826F0"/>
    <w:rsid w:val="0078287E"/>
    <w:rsid w:val="00783F6C"/>
    <w:rsid w:val="00791029"/>
    <w:rsid w:val="007A0BB5"/>
    <w:rsid w:val="007A1B97"/>
    <w:rsid w:val="007B4508"/>
    <w:rsid w:val="007C5127"/>
    <w:rsid w:val="007C605F"/>
    <w:rsid w:val="007D5109"/>
    <w:rsid w:val="007D73FD"/>
    <w:rsid w:val="007F6F7D"/>
    <w:rsid w:val="00802445"/>
    <w:rsid w:val="0081417A"/>
    <w:rsid w:val="008174E2"/>
    <w:rsid w:val="008379BC"/>
    <w:rsid w:val="008429E5"/>
    <w:rsid w:val="00846334"/>
    <w:rsid w:val="008570CB"/>
    <w:rsid w:val="00860986"/>
    <w:rsid w:val="008878AB"/>
    <w:rsid w:val="008A0CDD"/>
    <w:rsid w:val="008A314B"/>
    <w:rsid w:val="008A47D1"/>
    <w:rsid w:val="008B3CC8"/>
    <w:rsid w:val="008B4656"/>
    <w:rsid w:val="008B5957"/>
    <w:rsid w:val="008C3E93"/>
    <w:rsid w:val="008D50BA"/>
    <w:rsid w:val="008E3AB8"/>
    <w:rsid w:val="008F1F95"/>
    <w:rsid w:val="008F6E51"/>
    <w:rsid w:val="00900560"/>
    <w:rsid w:val="00902C99"/>
    <w:rsid w:val="00903C4C"/>
    <w:rsid w:val="00915BF6"/>
    <w:rsid w:val="00921E81"/>
    <w:rsid w:val="009313FF"/>
    <w:rsid w:val="00932D8C"/>
    <w:rsid w:val="0093578C"/>
    <w:rsid w:val="00937BC5"/>
    <w:rsid w:val="00945210"/>
    <w:rsid w:val="009537BF"/>
    <w:rsid w:val="00956E8B"/>
    <w:rsid w:val="009A381E"/>
    <w:rsid w:val="009D0639"/>
    <w:rsid w:val="009D4095"/>
    <w:rsid w:val="009D4588"/>
    <w:rsid w:val="009F6DA3"/>
    <w:rsid w:val="00A00C44"/>
    <w:rsid w:val="00A119B1"/>
    <w:rsid w:val="00A2397E"/>
    <w:rsid w:val="00A52D7B"/>
    <w:rsid w:val="00A53ADD"/>
    <w:rsid w:val="00A5662F"/>
    <w:rsid w:val="00A600C4"/>
    <w:rsid w:val="00A63B8A"/>
    <w:rsid w:val="00A979E6"/>
    <w:rsid w:val="00AF19D3"/>
    <w:rsid w:val="00AF4BF9"/>
    <w:rsid w:val="00AF6BAD"/>
    <w:rsid w:val="00B01D1A"/>
    <w:rsid w:val="00B244D7"/>
    <w:rsid w:val="00B35AB1"/>
    <w:rsid w:val="00B40FF7"/>
    <w:rsid w:val="00B43BF3"/>
    <w:rsid w:val="00B47964"/>
    <w:rsid w:val="00B51284"/>
    <w:rsid w:val="00B51A67"/>
    <w:rsid w:val="00B51EB6"/>
    <w:rsid w:val="00B5283C"/>
    <w:rsid w:val="00B65087"/>
    <w:rsid w:val="00B65263"/>
    <w:rsid w:val="00B8234D"/>
    <w:rsid w:val="00B95030"/>
    <w:rsid w:val="00BA1A30"/>
    <w:rsid w:val="00BD3509"/>
    <w:rsid w:val="00BD79BE"/>
    <w:rsid w:val="00BE2D53"/>
    <w:rsid w:val="00BE6BA4"/>
    <w:rsid w:val="00BF0192"/>
    <w:rsid w:val="00BF32C1"/>
    <w:rsid w:val="00C00CB0"/>
    <w:rsid w:val="00C03A8F"/>
    <w:rsid w:val="00C0784F"/>
    <w:rsid w:val="00C07BA4"/>
    <w:rsid w:val="00C102A7"/>
    <w:rsid w:val="00C204FD"/>
    <w:rsid w:val="00C22411"/>
    <w:rsid w:val="00C24566"/>
    <w:rsid w:val="00C25039"/>
    <w:rsid w:val="00C30312"/>
    <w:rsid w:val="00C41D58"/>
    <w:rsid w:val="00C570C7"/>
    <w:rsid w:val="00C74CCB"/>
    <w:rsid w:val="00C754B0"/>
    <w:rsid w:val="00C82D00"/>
    <w:rsid w:val="00C901D3"/>
    <w:rsid w:val="00CB6193"/>
    <w:rsid w:val="00CD36E6"/>
    <w:rsid w:val="00CE0799"/>
    <w:rsid w:val="00CF20D9"/>
    <w:rsid w:val="00D06F8E"/>
    <w:rsid w:val="00D200FC"/>
    <w:rsid w:val="00D260B2"/>
    <w:rsid w:val="00D449F1"/>
    <w:rsid w:val="00D538B3"/>
    <w:rsid w:val="00D634D2"/>
    <w:rsid w:val="00D7166A"/>
    <w:rsid w:val="00D74568"/>
    <w:rsid w:val="00D756D7"/>
    <w:rsid w:val="00D956D0"/>
    <w:rsid w:val="00DA59EB"/>
    <w:rsid w:val="00DB112B"/>
    <w:rsid w:val="00DB1136"/>
    <w:rsid w:val="00DB236F"/>
    <w:rsid w:val="00DB561B"/>
    <w:rsid w:val="00DC1310"/>
    <w:rsid w:val="00DC1515"/>
    <w:rsid w:val="00DC6A8C"/>
    <w:rsid w:val="00DD35FB"/>
    <w:rsid w:val="00DE5986"/>
    <w:rsid w:val="00E1512C"/>
    <w:rsid w:val="00E25794"/>
    <w:rsid w:val="00E33C05"/>
    <w:rsid w:val="00E41187"/>
    <w:rsid w:val="00E422E4"/>
    <w:rsid w:val="00E4623D"/>
    <w:rsid w:val="00E53EB7"/>
    <w:rsid w:val="00E560EA"/>
    <w:rsid w:val="00E5614A"/>
    <w:rsid w:val="00E63E2F"/>
    <w:rsid w:val="00E65297"/>
    <w:rsid w:val="00EA1121"/>
    <w:rsid w:val="00EB5333"/>
    <w:rsid w:val="00EB6B22"/>
    <w:rsid w:val="00EC14B7"/>
    <w:rsid w:val="00EC2FA9"/>
    <w:rsid w:val="00EC7687"/>
    <w:rsid w:val="00ED1C06"/>
    <w:rsid w:val="00ED295E"/>
    <w:rsid w:val="00EE18AB"/>
    <w:rsid w:val="00EE349F"/>
    <w:rsid w:val="00EE4619"/>
    <w:rsid w:val="00EF3181"/>
    <w:rsid w:val="00EF58C2"/>
    <w:rsid w:val="00EF77F2"/>
    <w:rsid w:val="00F00F1E"/>
    <w:rsid w:val="00F22C9B"/>
    <w:rsid w:val="00F325BF"/>
    <w:rsid w:val="00F32B20"/>
    <w:rsid w:val="00F42705"/>
    <w:rsid w:val="00F43DA2"/>
    <w:rsid w:val="00F47ECE"/>
    <w:rsid w:val="00F47FA7"/>
    <w:rsid w:val="00F70590"/>
    <w:rsid w:val="00F74DC9"/>
    <w:rsid w:val="00FA49C5"/>
    <w:rsid w:val="00FD002D"/>
    <w:rsid w:val="00FD0063"/>
    <w:rsid w:val="00FE6E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fill="f" fillcolor="white" stroke="f">
      <v:fill color="white" on="f"/>
      <v:stroke on="f"/>
    </o:shapedefaults>
    <o:shapelayout v:ext="edit">
      <o:idmap v:ext="edit" data="1"/>
    </o:shapelayout>
  </w:shapeDefaults>
  <w:decimalSymbol w:val="."/>
  <w:listSeparator w:val=","/>
  <w14:docId w14:val="11DB86E2"/>
  <w15:docId w15:val="{0B5D8CBF-8DF5-4201-8466-D27BF8804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58C2"/>
    <w:rPr>
      <w:lang w:val="en-AU"/>
    </w:rPr>
  </w:style>
  <w:style w:type="paragraph" w:styleId="Heading1">
    <w:name w:val="heading 1"/>
    <w:basedOn w:val="Normal"/>
    <w:next w:val="Normal"/>
    <w:qFormat/>
    <w:rsid w:val="00326CCC"/>
    <w:pPr>
      <w:keepNext/>
      <w:outlineLvl w:val="0"/>
    </w:pPr>
    <w:rPr>
      <w:rFonts w:ascii="Tahoma" w:hAnsi="Tahoma"/>
      <w:sz w:val="24"/>
      <w:lang w:val="en-US"/>
    </w:rPr>
  </w:style>
  <w:style w:type="paragraph" w:styleId="Heading2">
    <w:name w:val="heading 2"/>
    <w:basedOn w:val="Normal"/>
    <w:next w:val="Normal"/>
    <w:qFormat/>
    <w:rsid w:val="00326CCC"/>
    <w:pPr>
      <w:keepNext/>
      <w:outlineLvl w:val="1"/>
    </w:pPr>
    <w:rPr>
      <w:b/>
      <w:sz w:val="22"/>
    </w:rPr>
  </w:style>
  <w:style w:type="paragraph" w:styleId="Heading3">
    <w:name w:val="heading 3"/>
    <w:basedOn w:val="Normal"/>
    <w:next w:val="Normal"/>
    <w:qFormat/>
    <w:rsid w:val="00326CCC"/>
    <w:pPr>
      <w:keepNext/>
      <w:outlineLvl w:val="2"/>
    </w:pPr>
    <w:rPr>
      <w:rFonts w:ascii="Courier New" w:hAnsi="Courier New"/>
      <w:b/>
      <w:sz w:val="40"/>
      <w:lang w:val="en-US"/>
    </w:rPr>
  </w:style>
  <w:style w:type="paragraph" w:styleId="Heading4">
    <w:name w:val="heading 4"/>
    <w:basedOn w:val="Normal"/>
    <w:next w:val="Normal"/>
    <w:qFormat/>
    <w:rsid w:val="00326CCC"/>
    <w:pPr>
      <w:keepNext/>
      <w:outlineLvl w:val="3"/>
    </w:pPr>
    <w:rPr>
      <w:b/>
      <w:lang w:val="en-US"/>
    </w:rPr>
  </w:style>
  <w:style w:type="paragraph" w:styleId="Heading5">
    <w:name w:val="heading 5"/>
    <w:basedOn w:val="Normal"/>
    <w:next w:val="Normal"/>
    <w:qFormat/>
    <w:rsid w:val="00326CCC"/>
    <w:pPr>
      <w:keepNext/>
      <w:outlineLvl w:val="4"/>
    </w:pPr>
    <w:rPr>
      <w:b/>
      <w:sz w:val="28"/>
    </w:rPr>
  </w:style>
  <w:style w:type="paragraph" w:styleId="Heading6">
    <w:name w:val="heading 6"/>
    <w:basedOn w:val="Normal"/>
    <w:next w:val="Normal"/>
    <w:qFormat/>
    <w:rsid w:val="00326CCC"/>
    <w:pPr>
      <w:keepNext/>
      <w:outlineLvl w:val="5"/>
    </w:pPr>
    <w:rPr>
      <w:b/>
      <w:bCs/>
      <w:sz w:val="24"/>
      <w:lang w:val="en-US"/>
    </w:rPr>
  </w:style>
  <w:style w:type="paragraph" w:styleId="Heading7">
    <w:name w:val="heading 7"/>
    <w:basedOn w:val="Normal"/>
    <w:next w:val="Normal"/>
    <w:qFormat/>
    <w:rsid w:val="00326CCC"/>
    <w:pPr>
      <w:keepNext/>
      <w:outlineLvl w:val="6"/>
    </w:pPr>
    <w:rPr>
      <w:rFonts w:ascii="Tahoma" w:hAnsi="Tahoma" w:cs="Tahoma"/>
      <w:b/>
      <w:i/>
      <w:iCs/>
      <w:lang w:val="en-US"/>
    </w:rPr>
  </w:style>
  <w:style w:type="paragraph" w:styleId="Heading8">
    <w:name w:val="heading 8"/>
    <w:basedOn w:val="Normal"/>
    <w:next w:val="Normal"/>
    <w:qFormat/>
    <w:rsid w:val="00326CCC"/>
    <w:pPr>
      <w:keepNext/>
      <w:ind w:left="360"/>
      <w:outlineLvl w:val="7"/>
    </w:pPr>
    <w:rPr>
      <w:b/>
      <w:lang w:val="en-US"/>
    </w:rPr>
  </w:style>
  <w:style w:type="paragraph" w:styleId="Heading9">
    <w:name w:val="heading 9"/>
    <w:basedOn w:val="Normal"/>
    <w:next w:val="Normal"/>
    <w:qFormat/>
    <w:rsid w:val="00326CCC"/>
    <w:pPr>
      <w:keepNext/>
      <w:jc w:val="both"/>
      <w:outlineLvl w:val="8"/>
    </w:pPr>
    <w:rPr>
      <w:rFonts w:ascii="Tahoma" w:hAnsi="Tahoma" w:cs="Tahoma"/>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26CCC"/>
    <w:pPr>
      <w:tabs>
        <w:tab w:val="center" w:pos="4153"/>
        <w:tab w:val="right" w:pos="8306"/>
      </w:tabs>
    </w:pPr>
  </w:style>
  <w:style w:type="paragraph" w:styleId="Footer">
    <w:name w:val="footer"/>
    <w:basedOn w:val="Normal"/>
    <w:link w:val="FooterChar"/>
    <w:uiPriority w:val="99"/>
    <w:rsid w:val="00326CCC"/>
    <w:pPr>
      <w:tabs>
        <w:tab w:val="center" w:pos="4153"/>
        <w:tab w:val="right" w:pos="8306"/>
      </w:tabs>
    </w:pPr>
  </w:style>
  <w:style w:type="paragraph" w:styleId="List">
    <w:name w:val="List"/>
    <w:basedOn w:val="BodyText"/>
    <w:rsid w:val="00326CCC"/>
    <w:pPr>
      <w:spacing w:after="220" w:line="180" w:lineRule="atLeast"/>
      <w:ind w:left="360" w:hanging="360"/>
      <w:jc w:val="both"/>
    </w:pPr>
    <w:rPr>
      <w:rFonts w:ascii="Arial" w:hAnsi="Arial"/>
      <w:spacing w:val="-5"/>
      <w:lang w:val="en-US"/>
    </w:rPr>
  </w:style>
  <w:style w:type="paragraph" w:styleId="BodyText">
    <w:name w:val="Body Text"/>
    <w:basedOn w:val="Normal"/>
    <w:rsid w:val="00326CCC"/>
    <w:pPr>
      <w:spacing w:after="120"/>
    </w:pPr>
  </w:style>
  <w:style w:type="paragraph" w:styleId="BodyText2">
    <w:name w:val="Body Text 2"/>
    <w:basedOn w:val="Normal"/>
    <w:rsid w:val="00326CCC"/>
    <w:rPr>
      <w:rFonts w:ascii="Courier New" w:hAnsi="Courier New"/>
      <w:b/>
      <w:sz w:val="22"/>
      <w:lang w:val="en-US"/>
    </w:rPr>
  </w:style>
  <w:style w:type="paragraph" w:styleId="BodyText3">
    <w:name w:val="Body Text 3"/>
    <w:basedOn w:val="Normal"/>
    <w:rsid w:val="00326CCC"/>
    <w:pPr>
      <w:jc w:val="both"/>
    </w:pPr>
    <w:rPr>
      <w:sz w:val="22"/>
      <w:lang w:val="fr-FR"/>
    </w:rPr>
  </w:style>
  <w:style w:type="character" w:styleId="Hyperlink">
    <w:name w:val="Hyperlink"/>
    <w:rsid w:val="00326CCC"/>
    <w:rPr>
      <w:color w:val="0000FF"/>
      <w:u w:val="single"/>
    </w:rPr>
  </w:style>
  <w:style w:type="paragraph" w:styleId="BodyTextIndent">
    <w:name w:val="Body Text Indent"/>
    <w:basedOn w:val="Normal"/>
    <w:rsid w:val="00326CCC"/>
    <w:pPr>
      <w:ind w:left="360"/>
    </w:pPr>
    <w:rPr>
      <w:b/>
      <w:bCs/>
      <w:sz w:val="22"/>
      <w:lang w:val="en-US"/>
    </w:rPr>
  </w:style>
  <w:style w:type="paragraph" w:styleId="BodyTextIndent2">
    <w:name w:val="Body Text Indent 2"/>
    <w:basedOn w:val="Normal"/>
    <w:rsid w:val="00326CCC"/>
    <w:pPr>
      <w:ind w:left="360"/>
      <w:jc w:val="both"/>
    </w:pPr>
    <w:rPr>
      <w:b/>
      <w:bCs/>
      <w:sz w:val="22"/>
    </w:rPr>
  </w:style>
  <w:style w:type="paragraph" w:styleId="BodyTextIndent3">
    <w:name w:val="Body Text Indent 3"/>
    <w:basedOn w:val="Normal"/>
    <w:rsid w:val="00326CCC"/>
    <w:pPr>
      <w:ind w:left="360"/>
      <w:jc w:val="both"/>
    </w:pPr>
    <w:rPr>
      <w:rFonts w:ascii="Tahoma" w:hAnsi="Tahoma" w:cs="Tahoma"/>
      <w:sz w:val="22"/>
      <w:lang w:val="en-US"/>
    </w:rPr>
  </w:style>
  <w:style w:type="character" w:styleId="Strong">
    <w:name w:val="Strong"/>
    <w:qFormat/>
    <w:rsid w:val="00326CCC"/>
    <w:rPr>
      <w:b/>
      <w:bCs/>
    </w:rPr>
  </w:style>
  <w:style w:type="paragraph" w:styleId="BalloonText">
    <w:name w:val="Balloon Text"/>
    <w:basedOn w:val="Normal"/>
    <w:semiHidden/>
    <w:rsid w:val="00707878"/>
    <w:rPr>
      <w:rFonts w:ascii="Tahoma" w:hAnsi="Tahoma" w:cs="Tahoma"/>
      <w:sz w:val="16"/>
      <w:szCs w:val="16"/>
    </w:rPr>
  </w:style>
  <w:style w:type="character" w:styleId="PageNumber">
    <w:name w:val="page number"/>
    <w:basedOn w:val="DefaultParagraphFont"/>
    <w:rsid w:val="008D50BA"/>
  </w:style>
  <w:style w:type="paragraph" w:styleId="HTMLPreformatted">
    <w:name w:val="HTML Preformatted"/>
    <w:basedOn w:val="Normal"/>
    <w:link w:val="HTMLPreformattedChar"/>
    <w:uiPriority w:val="99"/>
    <w:unhideWhenUsed/>
    <w:rsid w:val="0085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rPr>
  </w:style>
  <w:style w:type="character" w:customStyle="1" w:styleId="HTMLPreformattedChar">
    <w:name w:val="HTML Preformatted Char"/>
    <w:link w:val="HTMLPreformatted"/>
    <w:uiPriority w:val="99"/>
    <w:rsid w:val="008570CB"/>
    <w:rPr>
      <w:rFonts w:ascii="Courier New" w:eastAsia="Calibri" w:hAnsi="Courier New" w:cs="Courier New"/>
      <w:color w:val="000000"/>
    </w:rPr>
  </w:style>
  <w:style w:type="character" w:customStyle="1" w:styleId="HeaderChar">
    <w:name w:val="Header Char"/>
    <w:link w:val="Header"/>
    <w:rsid w:val="0041753C"/>
    <w:rPr>
      <w:lang w:val="en-AU" w:eastAsia="ro-RO"/>
    </w:rPr>
  </w:style>
  <w:style w:type="character" w:customStyle="1" w:styleId="FooterChar">
    <w:name w:val="Footer Char"/>
    <w:link w:val="Footer"/>
    <w:uiPriority w:val="99"/>
    <w:rsid w:val="008379BC"/>
    <w:rPr>
      <w:lang w:val="en-AU" w:eastAsia="ro-RO"/>
    </w:rPr>
  </w:style>
  <w:style w:type="table" w:styleId="TableGrid">
    <w:name w:val="Table Grid"/>
    <w:basedOn w:val="TableNormal"/>
    <w:uiPriority w:val="39"/>
    <w:rsid w:val="00791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C07BA4"/>
    <w:rPr>
      <w:i/>
      <w:iCs/>
    </w:rPr>
  </w:style>
  <w:style w:type="paragraph" w:styleId="NoSpacing">
    <w:name w:val="No Spacing"/>
    <w:uiPriority w:val="1"/>
    <w:qFormat/>
    <w:rsid w:val="003011DA"/>
    <w:rPr>
      <w:rFonts w:ascii="Calibri" w:eastAsia="Calibri" w:hAnsi="Calibri"/>
      <w:sz w:val="22"/>
      <w:szCs w:val="22"/>
      <w:lang w:eastAsia="en-US"/>
    </w:rPr>
  </w:style>
  <w:style w:type="character" w:customStyle="1" w:styleId="tlid-translation">
    <w:name w:val="tlid-translation"/>
    <w:basedOn w:val="DefaultParagraphFont"/>
    <w:rsid w:val="003011DA"/>
  </w:style>
  <w:style w:type="paragraph" w:styleId="NormalWeb">
    <w:name w:val="Normal (Web)"/>
    <w:basedOn w:val="Normal"/>
    <w:rsid w:val="000D7376"/>
    <w:pPr>
      <w:spacing w:before="100" w:beforeAutospacing="1" w:after="100" w:afterAutospacing="1"/>
    </w:pPr>
    <w:rPr>
      <w:rFonts w:ascii="Arial Unicode MS" w:eastAsia="Arial Unicode MS" w:hAnsi="Arial Unicode MS" w:cs="Arial Unicode MS" w:hint="eastAsia"/>
      <w:color w:val="000000"/>
      <w:sz w:val="24"/>
      <w:szCs w:val="24"/>
      <w:lang w:val="ro-RO"/>
    </w:rPr>
  </w:style>
  <w:style w:type="paragraph" w:styleId="ListParagraph">
    <w:name w:val="List Paragraph"/>
    <w:basedOn w:val="Normal"/>
    <w:link w:val="ListParagraphChar"/>
    <w:uiPriority w:val="34"/>
    <w:qFormat/>
    <w:rsid w:val="000D7376"/>
    <w:pPr>
      <w:spacing w:after="160" w:line="259"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qFormat/>
    <w:rsid w:val="000D7376"/>
    <w:rPr>
      <w:rFonts w:ascii="Calibri" w:eastAsia="Calibri" w:hAnsi="Calibri"/>
      <w:sz w:val="22"/>
      <w:szCs w:val="22"/>
    </w:rPr>
  </w:style>
  <w:style w:type="paragraph" w:styleId="Title">
    <w:name w:val="Title"/>
    <w:basedOn w:val="Normal"/>
    <w:next w:val="Normal"/>
    <w:link w:val="TitleChar"/>
    <w:qFormat/>
    <w:rsid w:val="0063727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637276"/>
    <w:rPr>
      <w:rFonts w:asciiTheme="majorHAnsi" w:eastAsiaTheme="majorEastAsia" w:hAnsiTheme="majorHAnsi" w:cstheme="majorBidi"/>
      <w:b/>
      <w:bCs/>
      <w:kern w:val="28"/>
      <w:sz w:val="32"/>
      <w:szCs w:val="32"/>
      <w:lang w:val="en-AU"/>
    </w:rPr>
  </w:style>
  <w:style w:type="character" w:styleId="UnresolvedMention">
    <w:name w:val="Unresolved Mention"/>
    <w:basedOn w:val="DefaultParagraphFont"/>
    <w:uiPriority w:val="99"/>
    <w:semiHidden/>
    <w:unhideWhenUsed/>
    <w:rsid w:val="009313FF"/>
    <w:rPr>
      <w:color w:val="605E5C"/>
      <w:shd w:val="clear" w:color="auto" w:fill="E1DFDD"/>
    </w:rPr>
  </w:style>
  <w:style w:type="character" w:styleId="FollowedHyperlink">
    <w:name w:val="FollowedHyperlink"/>
    <w:basedOn w:val="DefaultParagraphFont"/>
    <w:semiHidden/>
    <w:unhideWhenUsed/>
    <w:rsid w:val="008A31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31043">
      <w:bodyDiv w:val="1"/>
      <w:marLeft w:val="0"/>
      <w:marRight w:val="0"/>
      <w:marTop w:val="0"/>
      <w:marBottom w:val="0"/>
      <w:divBdr>
        <w:top w:val="none" w:sz="0" w:space="0" w:color="auto"/>
        <w:left w:val="none" w:sz="0" w:space="0" w:color="auto"/>
        <w:bottom w:val="none" w:sz="0" w:space="0" w:color="auto"/>
        <w:right w:val="none" w:sz="0" w:space="0" w:color="auto"/>
      </w:divBdr>
    </w:div>
    <w:div w:id="169101867">
      <w:bodyDiv w:val="1"/>
      <w:marLeft w:val="0"/>
      <w:marRight w:val="0"/>
      <w:marTop w:val="0"/>
      <w:marBottom w:val="0"/>
      <w:divBdr>
        <w:top w:val="none" w:sz="0" w:space="0" w:color="auto"/>
        <w:left w:val="none" w:sz="0" w:space="0" w:color="auto"/>
        <w:bottom w:val="none" w:sz="0" w:space="0" w:color="auto"/>
        <w:right w:val="none" w:sz="0" w:space="0" w:color="auto"/>
      </w:divBdr>
      <w:divsChild>
        <w:div w:id="1934050422">
          <w:marLeft w:val="0"/>
          <w:marRight w:val="0"/>
          <w:marTop w:val="0"/>
          <w:marBottom w:val="0"/>
          <w:divBdr>
            <w:top w:val="none" w:sz="0" w:space="0" w:color="auto"/>
            <w:left w:val="none" w:sz="0" w:space="0" w:color="auto"/>
            <w:bottom w:val="none" w:sz="0" w:space="0" w:color="auto"/>
            <w:right w:val="none" w:sz="0" w:space="0" w:color="auto"/>
          </w:divBdr>
          <w:divsChild>
            <w:div w:id="1166431841">
              <w:marLeft w:val="0"/>
              <w:marRight w:val="0"/>
              <w:marTop w:val="0"/>
              <w:marBottom w:val="0"/>
              <w:divBdr>
                <w:top w:val="none" w:sz="0" w:space="0" w:color="auto"/>
                <w:left w:val="none" w:sz="0" w:space="0" w:color="auto"/>
                <w:bottom w:val="none" w:sz="0" w:space="0" w:color="auto"/>
                <w:right w:val="none" w:sz="0" w:space="0" w:color="auto"/>
              </w:divBdr>
              <w:divsChild>
                <w:div w:id="1249652898">
                  <w:marLeft w:val="0"/>
                  <w:marRight w:val="0"/>
                  <w:marTop w:val="0"/>
                  <w:marBottom w:val="0"/>
                  <w:divBdr>
                    <w:top w:val="none" w:sz="0" w:space="0" w:color="auto"/>
                    <w:left w:val="none" w:sz="0" w:space="0" w:color="auto"/>
                    <w:bottom w:val="none" w:sz="0" w:space="0" w:color="auto"/>
                    <w:right w:val="none" w:sz="0" w:space="0" w:color="auto"/>
                  </w:divBdr>
                  <w:divsChild>
                    <w:div w:id="1033579511">
                      <w:marLeft w:val="0"/>
                      <w:marRight w:val="0"/>
                      <w:marTop w:val="0"/>
                      <w:marBottom w:val="0"/>
                      <w:divBdr>
                        <w:top w:val="none" w:sz="0" w:space="0" w:color="auto"/>
                        <w:left w:val="none" w:sz="0" w:space="0" w:color="auto"/>
                        <w:bottom w:val="none" w:sz="0" w:space="0" w:color="auto"/>
                        <w:right w:val="none" w:sz="0" w:space="0" w:color="auto"/>
                      </w:divBdr>
                      <w:divsChild>
                        <w:div w:id="778717481">
                          <w:marLeft w:val="0"/>
                          <w:marRight w:val="0"/>
                          <w:marTop w:val="0"/>
                          <w:marBottom w:val="0"/>
                          <w:divBdr>
                            <w:top w:val="none" w:sz="0" w:space="0" w:color="auto"/>
                            <w:left w:val="none" w:sz="0" w:space="0" w:color="auto"/>
                            <w:bottom w:val="none" w:sz="0" w:space="0" w:color="auto"/>
                            <w:right w:val="none" w:sz="0" w:space="0" w:color="auto"/>
                          </w:divBdr>
                          <w:divsChild>
                            <w:div w:id="737750230">
                              <w:marLeft w:val="0"/>
                              <w:marRight w:val="0"/>
                              <w:marTop w:val="0"/>
                              <w:marBottom w:val="0"/>
                              <w:divBdr>
                                <w:top w:val="none" w:sz="0" w:space="0" w:color="auto"/>
                                <w:left w:val="none" w:sz="0" w:space="0" w:color="auto"/>
                                <w:bottom w:val="none" w:sz="0" w:space="0" w:color="auto"/>
                                <w:right w:val="none" w:sz="0" w:space="0" w:color="auto"/>
                              </w:divBdr>
                              <w:divsChild>
                                <w:div w:id="685325310">
                                  <w:marLeft w:val="0"/>
                                  <w:marRight w:val="0"/>
                                  <w:marTop w:val="0"/>
                                  <w:marBottom w:val="0"/>
                                  <w:divBdr>
                                    <w:top w:val="none" w:sz="0" w:space="0" w:color="auto"/>
                                    <w:left w:val="none" w:sz="0" w:space="0" w:color="auto"/>
                                    <w:bottom w:val="none" w:sz="0" w:space="0" w:color="auto"/>
                                    <w:right w:val="none" w:sz="0" w:space="0" w:color="auto"/>
                                  </w:divBdr>
                                  <w:divsChild>
                                    <w:div w:id="1275022322">
                                      <w:marLeft w:val="0"/>
                                      <w:marRight w:val="0"/>
                                      <w:marTop w:val="0"/>
                                      <w:marBottom w:val="0"/>
                                      <w:divBdr>
                                        <w:top w:val="none" w:sz="0" w:space="0" w:color="auto"/>
                                        <w:left w:val="none" w:sz="0" w:space="0" w:color="auto"/>
                                        <w:bottom w:val="none" w:sz="0" w:space="0" w:color="auto"/>
                                        <w:right w:val="none" w:sz="0" w:space="0" w:color="auto"/>
                                      </w:divBdr>
                                      <w:divsChild>
                                        <w:div w:id="861673572">
                                          <w:marLeft w:val="0"/>
                                          <w:marRight w:val="0"/>
                                          <w:marTop w:val="0"/>
                                          <w:marBottom w:val="495"/>
                                          <w:divBdr>
                                            <w:top w:val="none" w:sz="0" w:space="0" w:color="auto"/>
                                            <w:left w:val="none" w:sz="0" w:space="0" w:color="auto"/>
                                            <w:bottom w:val="none" w:sz="0" w:space="0" w:color="auto"/>
                                            <w:right w:val="none" w:sz="0" w:space="0" w:color="auto"/>
                                          </w:divBdr>
                                          <w:divsChild>
                                            <w:div w:id="155873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1687404">
      <w:bodyDiv w:val="1"/>
      <w:marLeft w:val="0"/>
      <w:marRight w:val="0"/>
      <w:marTop w:val="0"/>
      <w:marBottom w:val="0"/>
      <w:divBdr>
        <w:top w:val="none" w:sz="0" w:space="0" w:color="auto"/>
        <w:left w:val="none" w:sz="0" w:space="0" w:color="auto"/>
        <w:bottom w:val="none" w:sz="0" w:space="0" w:color="auto"/>
        <w:right w:val="none" w:sz="0" w:space="0" w:color="auto"/>
      </w:divBdr>
    </w:div>
    <w:div w:id="847721286">
      <w:bodyDiv w:val="1"/>
      <w:marLeft w:val="0"/>
      <w:marRight w:val="0"/>
      <w:marTop w:val="0"/>
      <w:marBottom w:val="0"/>
      <w:divBdr>
        <w:top w:val="none" w:sz="0" w:space="0" w:color="auto"/>
        <w:left w:val="none" w:sz="0" w:space="0" w:color="auto"/>
        <w:bottom w:val="none" w:sz="0" w:space="0" w:color="auto"/>
        <w:right w:val="none" w:sz="0" w:space="0" w:color="auto"/>
      </w:divBdr>
    </w:div>
    <w:div w:id="904609557">
      <w:bodyDiv w:val="1"/>
      <w:marLeft w:val="0"/>
      <w:marRight w:val="0"/>
      <w:marTop w:val="0"/>
      <w:marBottom w:val="0"/>
      <w:divBdr>
        <w:top w:val="none" w:sz="0" w:space="0" w:color="auto"/>
        <w:left w:val="none" w:sz="0" w:space="0" w:color="auto"/>
        <w:bottom w:val="none" w:sz="0" w:space="0" w:color="auto"/>
        <w:right w:val="none" w:sz="0" w:space="0" w:color="auto"/>
      </w:divBdr>
      <w:divsChild>
        <w:div w:id="61874246">
          <w:marLeft w:val="0"/>
          <w:marRight w:val="0"/>
          <w:marTop w:val="0"/>
          <w:marBottom w:val="0"/>
          <w:divBdr>
            <w:top w:val="none" w:sz="0" w:space="0" w:color="auto"/>
            <w:left w:val="none" w:sz="0" w:space="0" w:color="auto"/>
            <w:bottom w:val="none" w:sz="0" w:space="0" w:color="auto"/>
            <w:right w:val="none" w:sz="0" w:space="0" w:color="auto"/>
          </w:divBdr>
          <w:divsChild>
            <w:div w:id="67503818">
              <w:marLeft w:val="0"/>
              <w:marRight w:val="0"/>
              <w:marTop w:val="0"/>
              <w:marBottom w:val="0"/>
              <w:divBdr>
                <w:top w:val="none" w:sz="0" w:space="0" w:color="auto"/>
                <w:left w:val="none" w:sz="0" w:space="0" w:color="auto"/>
                <w:bottom w:val="none" w:sz="0" w:space="0" w:color="auto"/>
                <w:right w:val="none" w:sz="0" w:space="0" w:color="auto"/>
              </w:divBdr>
              <w:divsChild>
                <w:div w:id="1610889367">
                  <w:marLeft w:val="0"/>
                  <w:marRight w:val="0"/>
                  <w:marTop w:val="0"/>
                  <w:marBottom w:val="0"/>
                  <w:divBdr>
                    <w:top w:val="none" w:sz="0" w:space="0" w:color="auto"/>
                    <w:left w:val="none" w:sz="0" w:space="0" w:color="auto"/>
                    <w:bottom w:val="none" w:sz="0" w:space="0" w:color="auto"/>
                    <w:right w:val="none" w:sz="0" w:space="0" w:color="auto"/>
                  </w:divBdr>
                  <w:divsChild>
                    <w:div w:id="1149397118">
                      <w:marLeft w:val="0"/>
                      <w:marRight w:val="0"/>
                      <w:marTop w:val="0"/>
                      <w:marBottom w:val="0"/>
                      <w:divBdr>
                        <w:top w:val="none" w:sz="0" w:space="0" w:color="auto"/>
                        <w:left w:val="none" w:sz="0" w:space="0" w:color="auto"/>
                        <w:bottom w:val="none" w:sz="0" w:space="0" w:color="auto"/>
                        <w:right w:val="none" w:sz="0" w:space="0" w:color="auto"/>
                      </w:divBdr>
                      <w:divsChild>
                        <w:div w:id="1431117965">
                          <w:marLeft w:val="0"/>
                          <w:marRight w:val="0"/>
                          <w:marTop w:val="0"/>
                          <w:marBottom w:val="0"/>
                          <w:divBdr>
                            <w:top w:val="none" w:sz="0" w:space="0" w:color="auto"/>
                            <w:left w:val="none" w:sz="0" w:space="0" w:color="auto"/>
                            <w:bottom w:val="none" w:sz="0" w:space="0" w:color="auto"/>
                            <w:right w:val="none" w:sz="0" w:space="0" w:color="auto"/>
                          </w:divBdr>
                          <w:divsChild>
                            <w:div w:id="1026491087">
                              <w:marLeft w:val="0"/>
                              <w:marRight w:val="0"/>
                              <w:marTop w:val="0"/>
                              <w:marBottom w:val="0"/>
                              <w:divBdr>
                                <w:top w:val="none" w:sz="0" w:space="0" w:color="auto"/>
                                <w:left w:val="none" w:sz="0" w:space="0" w:color="auto"/>
                                <w:bottom w:val="none" w:sz="0" w:space="0" w:color="auto"/>
                                <w:right w:val="none" w:sz="0" w:space="0" w:color="auto"/>
                              </w:divBdr>
                              <w:divsChild>
                                <w:div w:id="677347258">
                                  <w:marLeft w:val="0"/>
                                  <w:marRight w:val="0"/>
                                  <w:marTop w:val="0"/>
                                  <w:marBottom w:val="0"/>
                                  <w:divBdr>
                                    <w:top w:val="none" w:sz="0" w:space="0" w:color="auto"/>
                                    <w:left w:val="none" w:sz="0" w:space="0" w:color="auto"/>
                                    <w:bottom w:val="none" w:sz="0" w:space="0" w:color="auto"/>
                                    <w:right w:val="none" w:sz="0" w:space="0" w:color="auto"/>
                                  </w:divBdr>
                                  <w:divsChild>
                                    <w:div w:id="1919973172">
                                      <w:marLeft w:val="0"/>
                                      <w:marRight w:val="0"/>
                                      <w:marTop w:val="0"/>
                                      <w:marBottom w:val="0"/>
                                      <w:divBdr>
                                        <w:top w:val="none" w:sz="0" w:space="0" w:color="auto"/>
                                        <w:left w:val="none" w:sz="0" w:space="0" w:color="auto"/>
                                        <w:bottom w:val="none" w:sz="0" w:space="0" w:color="auto"/>
                                        <w:right w:val="none" w:sz="0" w:space="0" w:color="auto"/>
                                      </w:divBdr>
                                      <w:divsChild>
                                        <w:div w:id="937713537">
                                          <w:marLeft w:val="0"/>
                                          <w:marRight w:val="0"/>
                                          <w:marTop w:val="0"/>
                                          <w:marBottom w:val="495"/>
                                          <w:divBdr>
                                            <w:top w:val="none" w:sz="0" w:space="0" w:color="auto"/>
                                            <w:left w:val="none" w:sz="0" w:space="0" w:color="auto"/>
                                            <w:bottom w:val="none" w:sz="0" w:space="0" w:color="auto"/>
                                            <w:right w:val="none" w:sz="0" w:space="0" w:color="auto"/>
                                          </w:divBdr>
                                          <w:divsChild>
                                            <w:div w:id="105238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737235">
      <w:bodyDiv w:val="1"/>
      <w:marLeft w:val="0"/>
      <w:marRight w:val="0"/>
      <w:marTop w:val="0"/>
      <w:marBottom w:val="0"/>
      <w:divBdr>
        <w:top w:val="none" w:sz="0" w:space="0" w:color="auto"/>
        <w:left w:val="none" w:sz="0" w:space="0" w:color="auto"/>
        <w:bottom w:val="none" w:sz="0" w:space="0" w:color="auto"/>
        <w:right w:val="none" w:sz="0" w:space="0" w:color="auto"/>
      </w:divBdr>
      <w:divsChild>
        <w:div w:id="405954435">
          <w:marLeft w:val="0"/>
          <w:marRight w:val="0"/>
          <w:marTop w:val="0"/>
          <w:marBottom w:val="0"/>
          <w:divBdr>
            <w:top w:val="none" w:sz="0" w:space="0" w:color="auto"/>
            <w:left w:val="none" w:sz="0" w:space="0" w:color="auto"/>
            <w:bottom w:val="none" w:sz="0" w:space="0" w:color="auto"/>
            <w:right w:val="none" w:sz="0" w:space="0" w:color="auto"/>
          </w:divBdr>
          <w:divsChild>
            <w:div w:id="832647128">
              <w:marLeft w:val="0"/>
              <w:marRight w:val="0"/>
              <w:marTop w:val="0"/>
              <w:marBottom w:val="0"/>
              <w:divBdr>
                <w:top w:val="none" w:sz="0" w:space="0" w:color="auto"/>
                <w:left w:val="none" w:sz="0" w:space="0" w:color="auto"/>
                <w:bottom w:val="none" w:sz="0" w:space="0" w:color="auto"/>
                <w:right w:val="none" w:sz="0" w:space="0" w:color="auto"/>
              </w:divBdr>
              <w:divsChild>
                <w:div w:id="1410613320">
                  <w:marLeft w:val="0"/>
                  <w:marRight w:val="0"/>
                  <w:marTop w:val="0"/>
                  <w:marBottom w:val="0"/>
                  <w:divBdr>
                    <w:top w:val="none" w:sz="0" w:space="0" w:color="auto"/>
                    <w:left w:val="none" w:sz="0" w:space="0" w:color="auto"/>
                    <w:bottom w:val="none" w:sz="0" w:space="0" w:color="auto"/>
                    <w:right w:val="none" w:sz="0" w:space="0" w:color="auto"/>
                  </w:divBdr>
                  <w:divsChild>
                    <w:div w:id="299385162">
                      <w:marLeft w:val="0"/>
                      <w:marRight w:val="0"/>
                      <w:marTop w:val="0"/>
                      <w:marBottom w:val="0"/>
                      <w:divBdr>
                        <w:top w:val="none" w:sz="0" w:space="0" w:color="auto"/>
                        <w:left w:val="none" w:sz="0" w:space="0" w:color="auto"/>
                        <w:bottom w:val="none" w:sz="0" w:space="0" w:color="auto"/>
                        <w:right w:val="none" w:sz="0" w:space="0" w:color="auto"/>
                      </w:divBdr>
                      <w:divsChild>
                        <w:div w:id="263927092">
                          <w:marLeft w:val="0"/>
                          <w:marRight w:val="0"/>
                          <w:marTop w:val="0"/>
                          <w:marBottom w:val="0"/>
                          <w:divBdr>
                            <w:top w:val="none" w:sz="0" w:space="0" w:color="auto"/>
                            <w:left w:val="none" w:sz="0" w:space="0" w:color="auto"/>
                            <w:bottom w:val="none" w:sz="0" w:space="0" w:color="auto"/>
                            <w:right w:val="none" w:sz="0" w:space="0" w:color="auto"/>
                          </w:divBdr>
                          <w:divsChild>
                            <w:div w:id="82849195">
                              <w:marLeft w:val="0"/>
                              <w:marRight w:val="0"/>
                              <w:marTop w:val="100"/>
                              <w:marBottom w:val="100"/>
                              <w:divBdr>
                                <w:top w:val="none" w:sz="0" w:space="0" w:color="auto"/>
                                <w:left w:val="none" w:sz="0" w:space="0" w:color="auto"/>
                                <w:bottom w:val="none" w:sz="0" w:space="0" w:color="auto"/>
                                <w:right w:val="none" w:sz="0" w:space="0" w:color="auto"/>
                              </w:divBdr>
                              <w:divsChild>
                                <w:div w:id="374701979">
                                  <w:marLeft w:val="0"/>
                                  <w:marRight w:val="0"/>
                                  <w:marTop w:val="0"/>
                                  <w:marBottom w:val="0"/>
                                  <w:divBdr>
                                    <w:top w:val="none" w:sz="0" w:space="0" w:color="auto"/>
                                    <w:left w:val="none" w:sz="0" w:space="0" w:color="auto"/>
                                    <w:bottom w:val="none" w:sz="0" w:space="0" w:color="auto"/>
                                    <w:right w:val="none" w:sz="0" w:space="0" w:color="auto"/>
                                  </w:divBdr>
                                  <w:divsChild>
                                    <w:div w:id="1206720851">
                                      <w:marLeft w:val="0"/>
                                      <w:marRight w:val="0"/>
                                      <w:marTop w:val="0"/>
                                      <w:marBottom w:val="0"/>
                                      <w:divBdr>
                                        <w:top w:val="none" w:sz="0" w:space="0" w:color="auto"/>
                                        <w:left w:val="none" w:sz="0" w:space="0" w:color="auto"/>
                                        <w:bottom w:val="none" w:sz="0" w:space="0" w:color="auto"/>
                                        <w:right w:val="none" w:sz="0" w:space="0" w:color="auto"/>
                                      </w:divBdr>
                                      <w:divsChild>
                                        <w:div w:id="2127649533">
                                          <w:marLeft w:val="0"/>
                                          <w:marRight w:val="0"/>
                                          <w:marTop w:val="0"/>
                                          <w:marBottom w:val="0"/>
                                          <w:divBdr>
                                            <w:top w:val="none" w:sz="0" w:space="0" w:color="auto"/>
                                            <w:left w:val="none" w:sz="0" w:space="0" w:color="auto"/>
                                            <w:bottom w:val="none" w:sz="0" w:space="0" w:color="auto"/>
                                            <w:right w:val="none" w:sz="0" w:space="0" w:color="auto"/>
                                          </w:divBdr>
                                          <w:divsChild>
                                            <w:div w:id="1183126346">
                                              <w:marLeft w:val="0"/>
                                              <w:marRight w:val="0"/>
                                              <w:marTop w:val="0"/>
                                              <w:marBottom w:val="0"/>
                                              <w:divBdr>
                                                <w:top w:val="none" w:sz="0" w:space="0" w:color="auto"/>
                                                <w:left w:val="none" w:sz="0" w:space="0" w:color="auto"/>
                                                <w:bottom w:val="none" w:sz="0" w:space="0" w:color="auto"/>
                                                <w:right w:val="none" w:sz="0" w:space="0" w:color="auto"/>
                                              </w:divBdr>
                                              <w:divsChild>
                                                <w:div w:id="2012414221">
                                                  <w:marLeft w:val="0"/>
                                                  <w:marRight w:val="0"/>
                                                  <w:marTop w:val="0"/>
                                                  <w:marBottom w:val="0"/>
                                                  <w:divBdr>
                                                    <w:top w:val="none" w:sz="0" w:space="0" w:color="auto"/>
                                                    <w:left w:val="none" w:sz="0" w:space="0" w:color="auto"/>
                                                    <w:bottom w:val="none" w:sz="0" w:space="0" w:color="auto"/>
                                                    <w:right w:val="none" w:sz="0" w:space="0" w:color="auto"/>
                                                  </w:divBdr>
                                                  <w:divsChild>
                                                    <w:div w:id="1177234982">
                                                      <w:marLeft w:val="0"/>
                                                      <w:marRight w:val="0"/>
                                                      <w:marTop w:val="0"/>
                                                      <w:marBottom w:val="0"/>
                                                      <w:divBdr>
                                                        <w:top w:val="none" w:sz="0" w:space="0" w:color="auto"/>
                                                        <w:left w:val="none" w:sz="0" w:space="0" w:color="auto"/>
                                                        <w:bottom w:val="none" w:sz="0" w:space="0" w:color="auto"/>
                                                        <w:right w:val="none" w:sz="0" w:space="0" w:color="auto"/>
                                                      </w:divBdr>
                                                      <w:divsChild>
                                                        <w:div w:id="406926231">
                                                          <w:marLeft w:val="-180"/>
                                                          <w:marRight w:val="-180"/>
                                                          <w:marTop w:val="0"/>
                                                          <w:marBottom w:val="0"/>
                                                          <w:divBdr>
                                                            <w:top w:val="none" w:sz="0" w:space="0" w:color="auto"/>
                                                            <w:left w:val="none" w:sz="0" w:space="0" w:color="auto"/>
                                                            <w:bottom w:val="none" w:sz="0" w:space="0" w:color="auto"/>
                                                            <w:right w:val="none" w:sz="0" w:space="0" w:color="auto"/>
                                                          </w:divBdr>
                                                          <w:divsChild>
                                                            <w:div w:id="243953455">
                                                              <w:marLeft w:val="0"/>
                                                              <w:marRight w:val="0"/>
                                                              <w:marTop w:val="0"/>
                                                              <w:marBottom w:val="0"/>
                                                              <w:divBdr>
                                                                <w:top w:val="none" w:sz="0" w:space="0" w:color="auto"/>
                                                                <w:left w:val="none" w:sz="0" w:space="0" w:color="auto"/>
                                                                <w:bottom w:val="none" w:sz="0" w:space="0" w:color="auto"/>
                                                                <w:right w:val="none" w:sz="0" w:space="0" w:color="auto"/>
                                                              </w:divBdr>
                                                              <w:divsChild>
                                                                <w:div w:id="141042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793671">
      <w:bodyDiv w:val="1"/>
      <w:marLeft w:val="0"/>
      <w:marRight w:val="0"/>
      <w:marTop w:val="0"/>
      <w:marBottom w:val="0"/>
      <w:divBdr>
        <w:top w:val="none" w:sz="0" w:space="0" w:color="auto"/>
        <w:left w:val="none" w:sz="0" w:space="0" w:color="auto"/>
        <w:bottom w:val="none" w:sz="0" w:space="0" w:color="auto"/>
        <w:right w:val="none" w:sz="0" w:space="0" w:color="auto"/>
      </w:divBdr>
    </w:div>
    <w:div w:id="1615092740">
      <w:bodyDiv w:val="1"/>
      <w:marLeft w:val="0"/>
      <w:marRight w:val="0"/>
      <w:marTop w:val="0"/>
      <w:marBottom w:val="0"/>
      <w:divBdr>
        <w:top w:val="none" w:sz="0" w:space="0" w:color="auto"/>
        <w:left w:val="none" w:sz="0" w:space="0" w:color="auto"/>
        <w:bottom w:val="none" w:sz="0" w:space="0" w:color="auto"/>
        <w:right w:val="none" w:sz="0" w:space="0" w:color="auto"/>
      </w:divBdr>
      <w:divsChild>
        <w:div w:id="154030934">
          <w:marLeft w:val="0"/>
          <w:marRight w:val="0"/>
          <w:marTop w:val="0"/>
          <w:marBottom w:val="0"/>
          <w:divBdr>
            <w:top w:val="none" w:sz="0" w:space="0" w:color="auto"/>
            <w:left w:val="none" w:sz="0" w:space="0" w:color="auto"/>
            <w:bottom w:val="none" w:sz="0" w:space="0" w:color="auto"/>
            <w:right w:val="none" w:sz="0" w:space="0" w:color="auto"/>
          </w:divBdr>
        </w:div>
        <w:div w:id="541206835">
          <w:marLeft w:val="0"/>
          <w:marRight w:val="0"/>
          <w:marTop w:val="0"/>
          <w:marBottom w:val="0"/>
          <w:divBdr>
            <w:top w:val="none" w:sz="0" w:space="0" w:color="auto"/>
            <w:left w:val="none" w:sz="0" w:space="0" w:color="auto"/>
            <w:bottom w:val="none" w:sz="0" w:space="0" w:color="auto"/>
            <w:right w:val="none" w:sz="0" w:space="0" w:color="auto"/>
          </w:divBdr>
        </w:div>
        <w:div w:id="550381883">
          <w:marLeft w:val="0"/>
          <w:marRight w:val="0"/>
          <w:marTop w:val="0"/>
          <w:marBottom w:val="0"/>
          <w:divBdr>
            <w:top w:val="none" w:sz="0" w:space="0" w:color="auto"/>
            <w:left w:val="none" w:sz="0" w:space="0" w:color="auto"/>
            <w:bottom w:val="none" w:sz="0" w:space="0" w:color="auto"/>
            <w:right w:val="none" w:sz="0" w:space="0" w:color="auto"/>
          </w:divBdr>
        </w:div>
        <w:div w:id="563637263">
          <w:marLeft w:val="0"/>
          <w:marRight w:val="0"/>
          <w:marTop w:val="0"/>
          <w:marBottom w:val="0"/>
          <w:divBdr>
            <w:top w:val="none" w:sz="0" w:space="0" w:color="auto"/>
            <w:left w:val="none" w:sz="0" w:space="0" w:color="auto"/>
            <w:bottom w:val="none" w:sz="0" w:space="0" w:color="auto"/>
            <w:right w:val="none" w:sz="0" w:space="0" w:color="auto"/>
          </w:divBdr>
        </w:div>
        <w:div w:id="755979114">
          <w:marLeft w:val="0"/>
          <w:marRight w:val="0"/>
          <w:marTop w:val="0"/>
          <w:marBottom w:val="0"/>
          <w:divBdr>
            <w:top w:val="none" w:sz="0" w:space="0" w:color="auto"/>
            <w:left w:val="none" w:sz="0" w:space="0" w:color="auto"/>
            <w:bottom w:val="none" w:sz="0" w:space="0" w:color="auto"/>
            <w:right w:val="none" w:sz="0" w:space="0" w:color="auto"/>
          </w:divBdr>
        </w:div>
        <w:div w:id="770978481">
          <w:marLeft w:val="0"/>
          <w:marRight w:val="0"/>
          <w:marTop w:val="0"/>
          <w:marBottom w:val="0"/>
          <w:divBdr>
            <w:top w:val="none" w:sz="0" w:space="0" w:color="auto"/>
            <w:left w:val="none" w:sz="0" w:space="0" w:color="auto"/>
            <w:bottom w:val="none" w:sz="0" w:space="0" w:color="auto"/>
            <w:right w:val="none" w:sz="0" w:space="0" w:color="auto"/>
          </w:divBdr>
        </w:div>
        <w:div w:id="868420821">
          <w:marLeft w:val="0"/>
          <w:marRight w:val="0"/>
          <w:marTop w:val="0"/>
          <w:marBottom w:val="0"/>
          <w:divBdr>
            <w:top w:val="none" w:sz="0" w:space="0" w:color="auto"/>
            <w:left w:val="none" w:sz="0" w:space="0" w:color="auto"/>
            <w:bottom w:val="none" w:sz="0" w:space="0" w:color="auto"/>
            <w:right w:val="none" w:sz="0" w:space="0" w:color="auto"/>
          </w:divBdr>
        </w:div>
        <w:div w:id="890651500">
          <w:marLeft w:val="0"/>
          <w:marRight w:val="0"/>
          <w:marTop w:val="0"/>
          <w:marBottom w:val="0"/>
          <w:divBdr>
            <w:top w:val="none" w:sz="0" w:space="0" w:color="auto"/>
            <w:left w:val="none" w:sz="0" w:space="0" w:color="auto"/>
            <w:bottom w:val="none" w:sz="0" w:space="0" w:color="auto"/>
            <w:right w:val="none" w:sz="0" w:space="0" w:color="auto"/>
          </w:divBdr>
        </w:div>
        <w:div w:id="930432182">
          <w:marLeft w:val="0"/>
          <w:marRight w:val="0"/>
          <w:marTop w:val="0"/>
          <w:marBottom w:val="0"/>
          <w:divBdr>
            <w:top w:val="none" w:sz="0" w:space="0" w:color="auto"/>
            <w:left w:val="none" w:sz="0" w:space="0" w:color="auto"/>
            <w:bottom w:val="none" w:sz="0" w:space="0" w:color="auto"/>
            <w:right w:val="none" w:sz="0" w:space="0" w:color="auto"/>
          </w:divBdr>
        </w:div>
        <w:div w:id="1141078976">
          <w:marLeft w:val="0"/>
          <w:marRight w:val="0"/>
          <w:marTop w:val="0"/>
          <w:marBottom w:val="0"/>
          <w:divBdr>
            <w:top w:val="none" w:sz="0" w:space="0" w:color="auto"/>
            <w:left w:val="none" w:sz="0" w:space="0" w:color="auto"/>
            <w:bottom w:val="none" w:sz="0" w:space="0" w:color="auto"/>
            <w:right w:val="none" w:sz="0" w:space="0" w:color="auto"/>
          </w:divBdr>
        </w:div>
        <w:div w:id="1236207751">
          <w:marLeft w:val="0"/>
          <w:marRight w:val="0"/>
          <w:marTop w:val="0"/>
          <w:marBottom w:val="0"/>
          <w:divBdr>
            <w:top w:val="none" w:sz="0" w:space="0" w:color="auto"/>
            <w:left w:val="none" w:sz="0" w:space="0" w:color="auto"/>
            <w:bottom w:val="none" w:sz="0" w:space="0" w:color="auto"/>
            <w:right w:val="none" w:sz="0" w:space="0" w:color="auto"/>
          </w:divBdr>
        </w:div>
        <w:div w:id="1328702543">
          <w:marLeft w:val="0"/>
          <w:marRight w:val="0"/>
          <w:marTop w:val="0"/>
          <w:marBottom w:val="0"/>
          <w:divBdr>
            <w:top w:val="none" w:sz="0" w:space="0" w:color="auto"/>
            <w:left w:val="none" w:sz="0" w:space="0" w:color="auto"/>
            <w:bottom w:val="none" w:sz="0" w:space="0" w:color="auto"/>
            <w:right w:val="none" w:sz="0" w:space="0" w:color="auto"/>
          </w:divBdr>
        </w:div>
        <w:div w:id="1444033598">
          <w:marLeft w:val="0"/>
          <w:marRight w:val="0"/>
          <w:marTop w:val="0"/>
          <w:marBottom w:val="0"/>
          <w:divBdr>
            <w:top w:val="none" w:sz="0" w:space="0" w:color="auto"/>
            <w:left w:val="none" w:sz="0" w:space="0" w:color="auto"/>
            <w:bottom w:val="none" w:sz="0" w:space="0" w:color="auto"/>
            <w:right w:val="none" w:sz="0" w:space="0" w:color="auto"/>
          </w:divBdr>
        </w:div>
      </w:divsChild>
    </w:div>
    <w:div w:id="1766727698">
      <w:bodyDiv w:val="1"/>
      <w:marLeft w:val="0"/>
      <w:marRight w:val="0"/>
      <w:marTop w:val="0"/>
      <w:marBottom w:val="0"/>
      <w:divBdr>
        <w:top w:val="none" w:sz="0" w:space="0" w:color="auto"/>
        <w:left w:val="none" w:sz="0" w:space="0" w:color="auto"/>
        <w:bottom w:val="none" w:sz="0" w:space="0" w:color="auto"/>
        <w:right w:val="none" w:sz="0" w:space="0" w:color="auto"/>
      </w:divBdr>
    </w:div>
    <w:div w:id="191956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vestor.relations@tts-group.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ga.19062023@tts-group.ro"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5</Pages>
  <Words>1867</Words>
  <Characters>12413</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Antet</vt:lpstr>
    </vt:vector>
  </TitlesOfParts>
  <Company>TTS</Company>
  <LinksUpToDate>false</LinksUpToDate>
  <CharactersWithSpaces>14252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dc:title>
  <dc:creator>Miruna</dc:creator>
  <cp:lastModifiedBy>Tudor Boboc</cp:lastModifiedBy>
  <cp:revision>10</cp:revision>
  <cp:lastPrinted>2021-03-01T09:02:00Z</cp:lastPrinted>
  <dcterms:created xsi:type="dcterms:W3CDTF">2023-04-11T04:01:00Z</dcterms:created>
  <dcterms:modified xsi:type="dcterms:W3CDTF">2023-05-24T07:22:00Z</dcterms:modified>
</cp:coreProperties>
</file>